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7C8" w:rsidRPr="00272052" w:rsidRDefault="007E4049">
      <w:pPr>
        <w:rPr>
          <w:b/>
          <w:sz w:val="28"/>
          <w:szCs w:val="28"/>
          <w:u w:val="single"/>
          <w:lang w:val="nl-NL"/>
        </w:rPr>
      </w:pPr>
      <w:r w:rsidRPr="00272052">
        <w:rPr>
          <w:b/>
          <w:sz w:val="28"/>
          <w:szCs w:val="28"/>
          <w:u w:val="single"/>
          <w:lang w:val="nl-NL"/>
        </w:rPr>
        <w:t xml:space="preserve"> </w:t>
      </w:r>
      <w:r w:rsidR="00272052" w:rsidRPr="00272052">
        <w:rPr>
          <w:b/>
          <w:sz w:val="28"/>
          <w:szCs w:val="28"/>
          <w:u w:val="single"/>
          <w:lang w:val="nl-NL"/>
        </w:rPr>
        <w:t>“</w:t>
      </w:r>
      <w:r w:rsidR="001A2D35" w:rsidRPr="00272052">
        <w:rPr>
          <w:b/>
          <w:sz w:val="28"/>
          <w:szCs w:val="28"/>
          <w:u w:val="single"/>
          <w:lang w:val="nl-NL"/>
        </w:rPr>
        <w:t xml:space="preserve">10 </w:t>
      </w:r>
      <w:r w:rsidR="00212357">
        <w:rPr>
          <w:b/>
          <w:sz w:val="28"/>
          <w:szCs w:val="28"/>
          <w:u w:val="single"/>
          <w:lang w:val="nl-NL"/>
        </w:rPr>
        <w:t>stapp</w:t>
      </w:r>
      <w:r w:rsidR="001A2D35" w:rsidRPr="00272052">
        <w:rPr>
          <w:b/>
          <w:sz w:val="28"/>
          <w:szCs w:val="28"/>
          <w:u w:val="single"/>
          <w:lang w:val="nl-NL"/>
        </w:rPr>
        <w:t xml:space="preserve">en </w:t>
      </w:r>
      <w:r w:rsidR="00212357">
        <w:rPr>
          <w:b/>
          <w:sz w:val="28"/>
          <w:szCs w:val="28"/>
          <w:u w:val="single"/>
          <w:lang w:val="nl-NL"/>
        </w:rPr>
        <w:t>om e</w:t>
      </w:r>
      <w:r w:rsidR="004F6A8F">
        <w:rPr>
          <w:b/>
          <w:sz w:val="28"/>
          <w:szCs w:val="28"/>
          <w:u w:val="single"/>
          <w:lang w:val="nl-NL"/>
        </w:rPr>
        <w:t>en</w:t>
      </w:r>
      <w:r w:rsidR="00212357">
        <w:rPr>
          <w:b/>
          <w:sz w:val="28"/>
          <w:szCs w:val="28"/>
          <w:u w:val="single"/>
          <w:lang w:val="nl-NL"/>
        </w:rPr>
        <w:t xml:space="preserve"> vogelhobby g</w:t>
      </w:r>
      <w:r w:rsidR="001A2D35" w:rsidRPr="00272052">
        <w:rPr>
          <w:b/>
          <w:sz w:val="28"/>
          <w:szCs w:val="28"/>
          <w:u w:val="single"/>
          <w:lang w:val="nl-NL"/>
        </w:rPr>
        <w:t>oed</w:t>
      </w:r>
      <w:r w:rsidR="00212357">
        <w:rPr>
          <w:b/>
          <w:sz w:val="28"/>
          <w:szCs w:val="28"/>
          <w:u w:val="single"/>
          <w:lang w:val="nl-NL"/>
        </w:rPr>
        <w:t xml:space="preserve"> te beginnen</w:t>
      </w:r>
      <w:r w:rsidR="00272052" w:rsidRPr="00272052">
        <w:rPr>
          <w:b/>
          <w:sz w:val="28"/>
          <w:szCs w:val="28"/>
          <w:u w:val="single"/>
          <w:lang w:val="nl-NL"/>
        </w:rPr>
        <w:t>”</w:t>
      </w:r>
      <w:r w:rsidR="001A2D35" w:rsidRPr="00272052">
        <w:rPr>
          <w:b/>
          <w:sz w:val="28"/>
          <w:szCs w:val="28"/>
          <w:u w:val="single"/>
          <w:lang w:val="nl-NL"/>
        </w:rPr>
        <w:t>.</w:t>
      </w:r>
    </w:p>
    <w:p w:rsidR="008259A6" w:rsidRDefault="008259A6" w:rsidP="001A2D35">
      <w:pPr>
        <w:pStyle w:val="Lijstalinea"/>
        <w:numPr>
          <w:ilvl w:val="0"/>
          <w:numId w:val="1"/>
        </w:numPr>
        <w:rPr>
          <w:i w:val="0"/>
          <w:lang w:val="nl-NL"/>
        </w:rPr>
      </w:pPr>
      <w:r>
        <w:rPr>
          <w:i w:val="0"/>
          <w:lang w:val="nl-NL"/>
        </w:rPr>
        <w:t>Huisvesting, aanschaf kooien</w:t>
      </w:r>
      <w:r w:rsidR="004F6A8F">
        <w:rPr>
          <w:i w:val="0"/>
          <w:lang w:val="nl-NL"/>
        </w:rPr>
        <w:t xml:space="preserve"> of het</w:t>
      </w:r>
      <w:r>
        <w:rPr>
          <w:i w:val="0"/>
          <w:lang w:val="nl-NL"/>
        </w:rPr>
        <w:t xml:space="preserve"> maken van een volière </w:t>
      </w:r>
      <w:r w:rsidR="004F6A8F">
        <w:rPr>
          <w:i w:val="0"/>
          <w:lang w:val="nl-NL"/>
        </w:rPr>
        <w:t>met</w:t>
      </w:r>
      <w:r>
        <w:rPr>
          <w:i w:val="0"/>
          <w:lang w:val="nl-NL"/>
        </w:rPr>
        <w:t xml:space="preserve"> beplanting.</w:t>
      </w:r>
    </w:p>
    <w:p w:rsidR="008259A6" w:rsidRDefault="008259A6" w:rsidP="001A2D35">
      <w:pPr>
        <w:pStyle w:val="Lijstalinea"/>
        <w:numPr>
          <w:ilvl w:val="0"/>
          <w:numId w:val="1"/>
        </w:numPr>
        <w:rPr>
          <w:i w:val="0"/>
          <w:lang w:val="nl-NL"/>
        </w:rPr>
      </w:pPr>
      <w:r>
        <w:rPr>
          <w:i w:val="0"/>
          <w:lang w:val="nl-NL"/>
        </w:rPr>
        <w:t xml:space="preserve">Nestgelegenheid </w:t>
      </w:r>
      <w:r w:rsidR="004F6A8F">
        <w:rPr>
          <w:i w:val="0"/>
          <w:lang w:val="nl-NL"/>
        </w:rPr>
        <w:t xml:space="preserve">kastjes, mandjes </w:t>
      </w:r>
      <w:r>
        <w:rPr>
          <w:i w:val="0"/>
          <w:lang w:val="nl-NL"/>
        </w:rPr>
        <w:t>en preventief luis bestrijden.</w:t>
      </w:r>
    </w:p>
    <w:p w:rsidR="008259A6" w:rsidRPr="00DC4FAD" w:rsidRDefault="00DC4FAD" w:rsidP="001A2D35">
      <w:pPr>
        <w:pStyle w:val="Lijstalinea"/>
        <w:numPr>
          <w:ilvl w:val="0"/>
          <w:numId w:val="1"/>
        </w:numPr>
        <w:rPr>
          <w:i w:val="0"/>
          <w:lang w:val="nl-NL"/>
        </w:rPr>
      </w:pPr>
      <w:proofErr w:type="spellStart"/>
      <w:r w:rsidRPr="00DC4FAD">
        <w:rPr>
          <w:i w:val="0"/>
        </w:rPr>
        <w:t>Aankoop</w:t>
      </w:r>
      <w:proofErr w:type="spellEnd"/>
      <w:r w:rsidRPr="00DC4FAD">
        <w:rPr>
          <w:i w:val="0"/>
        </w:rPr>
        <w:t xml:space="preserve"> ‘</w:t>
      </w:r>
      <w:proofErr w:type="spellStart"/>
      <w:r w:rsidRPr="00DC4FAD">
        <w:rPr>
          <w:i w:val="0"/>
        </w:rPr>
        <w:t>passende</w:t>
      </w:r>
      <w:proofErr w:type="spellEnd"/>
      <w:r w:rsidRPr="00DC4FAD">
        <w:rPr>
          <w:i w:val="0"/>
        </w:rPr>
        <w:t xml:space="preserve">’ </w:t>
      </w:r>
      <w:proofErr w:type="spellStart"/>
      <w:r w:rsidRPr="00DC4FAD">
        <w:rPr>
          <w:i w:val="0"/>
        </w:rPr>
        <w:t>vogels</w:t>
      </w:r>
      <w:proofErr w:type="spellEnd"/>
      <w:r w:rsidRPr="00DC4FAD">
        <w:rPr>
          <w:i w:val="0"/>
        </w:rPr>
        <w:t xml:space="preserve"> (</w:t>
      </w:r>
      <w:proofErr w:type="spellStart"/>
      <w:r w:rsidRPr="00DC4FAD">
        <w:rPr>
          <w:i w:val="0"/>
        </w:rPr>
        <w:t>voor</w:t>
      </w:r>
      <w:proofErr w:type="spellEnd"/>
      <w:r w:rsidRPr="00DC4FAD">
        <w:rPr>
          <w:i w:val="0"/>
        </w:rPr>
        <w:t xml:space="preserve"> de </w:t>
      </w:r>
      <w:proofErr w:type="spellStart"/>
      <w:r w:rsidRPr="00DC4FAD">
        <w:rPr>
          <w:i w:val="0"/>
        </w:rPr>
        <w:t>liefhebber</w:t>
      </w:r>
      <w:proofErr w:type="spellEnd"/>
      <w:r w:rsidRPr="00DC4FAD">
        <w:rPr>
          <w:i w:val="0"/>
        </w:rPr>
        <w:t xml:space="preserve">) </w:t>
      </w:r>
      <w:proofErr w:type="spellStart"/>
      <w:r w:rsidRPr="00DC4FAD">
        <w:rPr>
          <w:i w:val="0"/>
        </w:rPr>
        <w:t>welke</w:t>
      </w:r>
      <w:proofErr w:type="spellEnd"/>
      <w:r w:rsidRPr="00DC4FAD">
        <w:rPr>
          <w:i w:val="0"/>
        </w:rPr>
        <w:t xml:space="preserve"> </w:t>
      </w:r>
      <w:proofErr w:type="spellStart"/>
      <w:r w:rsidRPr="00DC4FAD">
        <w:rPr>
          <w:i w:val="0"/>
        </w:rPr>
        <w:t>geschikt</w:t>
      </w:r>
      <w:proofErr w:type="spellEnd"/>
      <w:r w:rsidRPr="00DC4FAD">
        <w:rPr>
          <w:i w:val="0"/>
        </w:rPr>
        <w:t xml:space="preserve"> </w:t>
      </w:r>
      <w:proofErr w:type="spellStart"/>
      <w:r w:rsidRPr="00DC4FAD">
        <w:rPr>
          <w:i w:val="0"/>
        </w:rPr>
        <w:t>zijn</w:t>
      </w:r>
      <w:proofErr w:type="spellEnd"/>
      <w:r w:rsidRPr="00DC4FAD">
        <w:rPr>
          <w:i w:val="0"/>
        </w:rPr>
        <w:t xml:space="preserve"> </w:t>
      </w:r>
      <w:proofErr w:type="spellStart"/>
      <w:r w:rsidRPr="00DC4FAD">
        <w:rPr>
          <w:i w:val="0"/>
        </w:rPr>
        <w:t>om</w:t>
      </w:r>
      <w:proofErr w:type="spellEnd"/>
      <w:r w:rsidRPr="00DC4FAD">
        <w:rPr>
          <w:i w:val="0"/>
        </w:rPr>
        <w:t xml:space="preserve"> </w:t>
      </w:r>
      <w:proofErr w:type="spellStart"/>
      <w:r w:rsidRPr="00DC4FAD">
        <w:rPr>
          <w:i w:val="0"/>
        </w:rPr>
        <w:t>samen</w:t>
      </w:r>
      <w:proofErr w:type="spellEnd"/>
      <w:r w:rsidRPr="00DC4FAD">
        <w:rPr>
          <w:i w:val="0"/>
        </w:rPr>
        <w:t xml:space="preserve"> </w:t>
      </w:r>
      <w:proofErr w:type="spellStart"/>
      <w:r w:rsidRPr="00DC4FAD">
        <w:rPr>
          <w:i w:val="0"/>
        </w:rPr>
        <w:t>te</w:t>
      </w:r>
      <w:proofErr w:type="spellEnd"/>
      <w:r w:rsidRPr="00DC4FAD">
        <w:rPr>
          <w:i w:val="0"/>
        </w:rPr>
        <w:t xml:space="preserve"> </w:t>
      </w:r>
      <w:proofErr w:type="spellStart"/>
      <w:r w:rsidRPr="00DC4FAD">
        <w:rPr>
          <w:i w:val="0"/>
        </w:rPr>
        <w:t>houden</w:t>
      </w:r>
      <w:proofErr w:type="spellEnd"/>
      <w:r w:rsidRPr="00DC4FAD">
        <w:rPr>
          <w:i w:val="0"/>
        </w:rPr>
        <w:t>.</w:t>
      </w:r>
      <w:r w:rsidRPr="00DC4FAD">
        <w:rPr>
          <w:sz w:val="18"/>
          <w:szCs w:val="18"/>
          <w:lang w:val="nl-NL"/>
        </w:rPr>
        <w:t xml:space="preserve">                                                                                                     </w:t>
      </w:r>
    </w:p>
    <w:p w:rsidR="001A2D35" w:rsidRPr="000B5D7E" w:rsidRDefault="008259A6" w:rsidP="001A2D35">
      <w:pPr>
        <w:pStyle w:val="Lijstalinea"/>
        <w:numPr>
          <w:ilvl w:val="0"/>
          <w:numId w:val="1"/>
        </w:numPr>
        <w:rPr>
          <w:i w:val="0"/>
          <w:lang w:val="nl-NL"/>
        </w:rPr>
      </w:pPr>
      <w:r w:rsidRPr="00DC4FAD">
        <w:rPr>
          <w:i w:val="0"/>
          <w:lang w:val="nl-NL"/>
        </w:rPr>
        <w:t>Administratie</w:t>
      </w:r>
      <w:r w:rsidR="001A2D35" w:rsidRPr="00DC4FAD">
        <w:rPr>
          <w:i w:val="0"/>
          <w:lang w:val="nl-NL"/>
        </w:rPr>
        <w:t>.</w:t>
      </w:r>
    </w:p>
    <w:p w:rsidR="001A2D35" w:rsidRPr="002C6BFB" w:rsidRDefault="001A2D35" w:rsidP="001A2D35">
      <w:pPr>
        <w:pStyle w:val="Lijstalinea"/>
        <w:numPr>
          <w:ilvl w:val="0"/>
          <w:numId w:val="1"/>
        </w:numPr>
        <w:rPr>
          <w:i w:val="0"/>
          <w:lang w:val="nl-NL"/>
        </w:rPr>
      </w:pPr>
      <w:r w:rsidRPr="002C6BFB">
        <w:rPr>
          <w:i w:val="0"/>
          <w:lang w:val="nl-NL"/>
        </w:rPr>
        <w:t>Selectie ouderparen en het koppelen.</w:t>
      </w:r>
    </w:p>
    <w:p w:rsidR="001A2D35" w:rsidRDefault="001A2D35" w:rsidP="001A2D35">
      <w:pPr>
        <w:pStyle w:val="Lijstalinea"/>
        <w:numPr>
          <w:ilvl w:val="0"/>
          <w:numId w:val="1"/>
        </w:numPr>
        <w:rPr>
          <w:i w:val="0"/>
        </w:rPr>
      </w:pPr>
      <w:r>
        <w:rPr>
          <w:i w:val="0"/>
        </w:rPr>
        <w:t xml:space="preserve">Het in </w:t>
      </w:r>
      <w:proofErr w:type="spellStart"/>
      <w:r>
        <w:rPr>
          <w:i w:val="0"/>
        </w:rPr>
        <w:t>broedconditie</w:t>
      </w:r>
      <w:proofErr w:type="spellEnd"/>
      <w:r>
        <w:rPr>
          <w:i w:val="0"/>
        </w:rPr>
        <w:t xml:space="preserve"> </w:t>
      </w:r>
      <w:proofErr w:type="spellStart"/>
      <w:r>
        <w:rPr>
          <w:i w:val="0"/>
        </w:rPr>
        <w:t>brengen</w:t>
      </w:r>
      <w:proofErr w:type="spellEnd"/>
      <w:r w:rsidR="008259A6">
        <w:rPr>
          <w:i w:val="0"/>
        </w:rPr>
        <w:t xml:space="preserve"> en </w:t>
      </w:r>
      <w:proofErr w:type="spellStart"/>
      <w:r w:rsidR="004F6A8F">
        <w:rPr>
          <w:i w:val="0"/>
        </w:rPr>
        <w:t>mogelijk</w:t>
      </w:r>
      <w:proofErr w:type="spellEnd"/>
      <w:r w:rsidR="004F6A8F">
        <w:rPr>
          <w:i w:val="0"/>
        </w:rPr>
        <w:t xml:space="preserve"> </w:t>
      </w:r>
      <w:proofErr w:type="spellStart"/>
      <w:r w:rsidR="004F6A8F">
        <w:rPr>
          <w:i w:val="0"/>
        </w:rPr>
        <w:t>problemen</w:t>
      </w:r>
      <w:proofErr w:type="spellEnd"/>
      <w:r w:rsidR="004F6A8F">
        <w:rPr>
          <w:i w:val="0"/>
        </w:rPr>
        <w:t xml:space="preserve"> </w:t>
      </w:r>
      <w:proofErr w:type="spellStart"/>
      <w:r w:rsidR="004F6A8F">
        <w:rPr>
          <w:i w:val="0"/>
        </w:rPr>
        <w:t>tijdens</w:t>
      </w:r>
      <w:proofErr w:type="spellEnd"/>
      <w:r w:rsidR="004F6A8F">
        <w:rPr>
          <w:i w:val="0"/>
        </w:rPr>
        <w:t xml:space="preserve"> </w:t>
      </w:r>
      <w:r w:rsidR="008259A6">
        <w:rPr>
          <w:i w:val="0"/>
        </w:rPr>
        <w:t xml:space="preserve">de </w:t>
      </w:r>
      <w:proofErr w:type="spellStart"/>
      <w:r w:rsidR="008259A6">
        <w:rPr>
          <w:i w:val="0"/>
        </w:rPr>
        <w:t>fokperiode</w:t>
      </w:r>
      <w:proofErr w:type="spellEnd"/>
      <w:r>
        <w:rPr>
          <w:i w:val="0"/>
        </w:rPr>
        <w:t>.</w:t>
      </w:r>
    </w:p>
    <w:p w:rsidR="001A2D35" w:rsidRPr="008259A6" w:rsidRDefault="008259A6" w:rsidP="001A2D35">
      <w:pPr>
        <w:pStyle w:val="Lijstalinea"/>
        <w:numPr>
          <w:ilvl w:val="0"/>
          <w:numId w:val="1"/>
        </w:numPr>
        <w:rPr>
          <w:i w:val="0"/>
        </w:rPr>
      </w:pPr>
      <w:r w:rsidRPr="008259A6">
        <w:rPr>
          <w:i w:val="0"/>
        </w:rPr>
        <w:t xml:space="preserve">We </w:t>
      </w:r>
      <w:proofErr w:type="spellStart"/>
      <w:r w:rsidRPr="008259A6">
        <w:rPr>
          <w:i w:val="0"/>
        </w:rPr>
        <w:t>hebben</w:t>
      </w:r>
      <w:proofErr w:type="spellEnd"/>
      <w:r w:rsidRPr="008259A6">
        <w:rPr>
          <w:i w:val="0"/>
        </w:rPr>
        <w:t xml:space="preserve"> </w:t>
      </w:r>
      <w:proofErr w:type="spellStart"/>
      <w:r w:rsidRPr="008259A6">
        <w:rPr>
          <w:i w:val="0"/>
        </w:rPr>
        <w:t>j</w:t>
      </w:r>
      <w:r w:rsidR="001A2D35" w:rsidRPr="008259A6">
        <w:rPr>
          <w:i w:val="0"/>
        </w:rPr>
        <w:t>onge</w:t>
      </w:r>
      <w:proofErr w:type="spellEnd"/>
      <w:r w:rsidR="001A2D35" w:rsidRPr="008259A6">
        <w:rPr>
          <w:i w:val="0"/>
        </w:rPr>
        <w:t xml:space="preserve"> </w:t>
      </w:r>
      <w:proofErr w:type="spellStart"/>
      <w:r w:rsidR="001A2D35" w:rsidRPr="008259A6">
        <w:rPr>
          <w:i w:val="0"/>
        </w:rPr>
        <w:t>vogels</w:t>
      </w:r>
      <w:proofErr w:type="spellEnd"/>
      <w:r w:rsidR="00CE5B37">
        <w:rPr>
          <w:i w:val="0"/>
        </w:rPr>
        <w:t>.</w:t>
      </w:r>
      <w:r w:rsidRPr="008259A6">
        <w:rPr>
          <w:i w:val="0"/>
        </w:rPr>
        <w:t xml:space="preserve"> </w:t>
      </w:r>
    </w:p>
    <w:p w:rsidR="001A2D35" w:rsidRDefault="001A2D35" w:rsidP="001A2D35">
      <w:pPr>
        <w:pStyle w:val="Lijstalinea"/>
        <w:numPr>
          <w:ilvl w:val="0"/>
          <w:numId w:val="1"/>
        </w:numPr>
        <w:rPr>
          <w:i w:val="0"/>
        </w:rPr>
      </w:pPr>
      <w:proofErr w:type="spellStart"/>
      <w:r>
        <w:rPr>
          <w:i w:val="0"/>
        </w:rPr>
        <w:t>Ruiperiode</w:t>
      </w:r>
      <w:proofErr w:type="spellEnd"/>
      <w:r>
        <w:rPr>
          <w:i w:val="0"/>
        </w:rPr>
        <w:t xml:space="preserve"> </w:t>
      </w:r>
      <w:r w:rsidR="004F6A8F">
        <w:rPr>
          <w:i w:val="0"/>
        </w:rPr>
        <w:t xml:space="preserve">en de </w:t>
      </w:r>
      <w:proofErr w:type="spellStart"/>
      <w:r w:rsidR="004F6A8F">
        <w:rPr>
          <w:i w:val="0"/>
        </w:rPr>
        <w:t>periode</w:t>
      </w:r>
      <w:proofErr w:type="spellEnd"/>
      <w:r w:rsidR="004F6A8F">
        <w:rPr>
          <w:i w:val="0"/>
        </w:rPr>
        <w:t xml:space="preserve"> </w:t>
      </w:r>
      <w:proofErr w:type="spellStart"/>
      <w:r>
        <w:rPr>
          <w:i w:val="0"/>
        </w:rPr>
        <w:t>naar</w:t>
      </w:r>
      <w:proofErr w:type="spellEnd"/>
      <w:r>
        <w:rPr>
          <w:i w:val="0"/>
        </w:rPr>
        <w:t xml:space="preserve"> </w:t>
      </w:r>
      <w:proofErr w:type="spellStart"/>
      <w:r>
        <w:rPr>
          <w:i w:val="0"/>
        </w:rPr>
        <w:t>volwassenheid</w:t>
      </w:r>
      <w:proofErr w:type="spellEnd"/>
      <w:r>
        <w:rPr>
          <w:i w:val="0"/>
        </w:rPr>
        <w:t>.</w:t>
      </w:r>
    </w:p>
    <w:p w:rsidR="001A2D35" w:rsidRDefault="001A2D35" w:rsidP="001A2D35">
      <w:pPr>
        <w:pStyle w:val="Lijstalinea"/>
        <w:numPr>
          <w:ilvl w:val="0"/>
          <w:numId w:val="1"/>
        </w:numPr>
        <w:rPr>
          <w:i w:val="0"/>
          <w:lang w:val="nl-NL"/>
        </w:rPr>
      </w:pPr>
      <w:r w:rsidRPr="002C6BFB">
        <w:rPr>
          <w:i w:val="0"/>
          <w:lang w:val="nl-NL"/>
        </w:rPr>
        <w:t xml:space="preserve">Selectie en voorbereiding voor de </w:t>
      </w:r>
      <w:r w:rsidR="004F6A8F">
        <w:rPr>
          <w:i w:val="0"/>
          <w:lang w:val="nl-NL"/>
        </w:rPr>
        <w:t>mogelijke vogel</w:t>
      </w:r>
      <w:r w:rsidRPr="002C6BFB">
        <w:rPr>
          <w:i w:val="0"/>
          <w:lang w:val="nl-NL"/>
        </w:rPr>
        <w:t>show.</w:t>
      </w:r>
    </w:p>
    <w:p w:rsidR="008259A6" w:rsidRPr="002C6BFB" w:rsidRDefault="008259A6" w:rsidP="001A2D35">
      <w:pPr>
        <w:pStyle w:val="Lijstalinea"/>
        <w:numPr>
          <w:ilvl w:val="0"/>
          <w:numId w:val="1"/>
        </w:numPr>
        <w:rPr>
          <w:i w:val="0"/>
          <w:lang w:val="nl-NL"/>
        </w:rPr>
      </w:pPr>
      <w:r>
        <w:rPr>
          <w:i w:val="0"/>
          <w:lang w:val="nl-NL"/>
        </w:rPr>
        <w:t>Verkoop overtollige vogels.</w:t>
      </w:r>
    </w:p>
    <w:p w:rsidR="00264F77" w:rsidRPr="002C6BFB" w:rsidRDefault="00264F77" w:rsidP="00264F77">
      <w:pPr>
        <w:pStyle w:val="Lijstalinea"/>
        <w:ind w:left="1065"/>
        <w:rPr>
          <w:i w:val="0"/>
          <w:lang w:val="nl-NL"/>
        </w:rPr>
      </w:pPr>
    </w:p>
    <w:p w:rsidR="008259A6" w:rsidRPr="004D73F6" w:rsidRDefault="008259A6" w:rsidP="008259A6">
      <w:pPr>
        <w:pStyle w:val="Lijstalinea"/>
        <w:numPr>
          <w:ilvl w:val="0"/>
          <w:numId w:val="2"/>
        </w:numPr>
        <w:rPr>
          <w:b/>
          <w:i w:val="0"/>
          <w:lang w:val="nl-NL"/>
        </w:rPr>
      </w:pPr>
      <w:r w:rsidRPr="004D73F6">
        <w:rPr>
          <w:b/>
          <w:i w:val="0"/>
          <w:lang w:val="nl-NL"/>
        </w:rPr>
        <w:t>Huisvesting, aanschaf kooien, maken van een volière en beplanting.</w:t>
      </w:r>
    </w:p>
    <w:p w:rsidR="00B87655" w:rsidRDefault="008259A6" w:rsidP="008259A6">
      <w:pPr>
        <w:pStyle w:val="Lijstalinea"/>
        <w:rPr>
          <w:lang w:val="nl-NL"/>
        </w:rPr>
      </w:pPr>
      <w:r>
        <w:rPr>
          <w:lang w:val="nl-NL"/>
        </w:rPr>
        <w:t>De plaats en afmetingen voor het aantal vogelparen en de mogelijke jongen. Beschutting en het creëren van een territorium</w:t>
      </w:r>
      <w:r w:rsidR="00B87655">
        <w:rPr>
          <w:lang w:val="nl-NL"/>
        </w:rPr>
        <w:t xml:space="preserve"> en nestgelegenheid.</w:t>
      </w:r>
    </w:p>
    <w:p w:rsidR="00A445DF" w:rsidRPr="004D73F6" w:rsidRDefault="008A6D27" w:rsidP="008259A6">
      <w:pPr>
        <w:pStyle w:val="Lijstalinea"/>
        <w:rPr>
          <w:i w:val="0"/>
          <w:lang w:val="nl-NL"/>
        </w:rPr>
      </w:pPr>
      <w:r w:rsidRPr="004D73F6">
        <w:rPr>
          <w:i w:val="0"/>
          <w:lang w:val="nl-NL"/>
        </w:rPr>
        <w:t xml:space="preserve">Het is natuurlijk van belang dat we ons vooraf realiseren voor welke soort vogels we een kooi bouwen. Maar algemeen moet een kooi het liefst op het zuiden gericht zijn, dat kan </w:t>
      </w:r>
      <w:proofErr w:type="spellStart"/>
      <w:r w:rsidRPr="004D73F6">
        <w:rPr>
          <w:i w:val="0"/>
          <w:lang w:val="nl-NL"/>
        </w:rPr>
        <w:t>zuid-oost</w:t>
      </w:r>
      <w:proofErr w:type="spellEnd"/>
      <w:r w:rsidRPr="004D73F6">
        <w:rPr>
          <w:i w:val="0"/>
          <w:lang w:val="nl-NL"/>
        </w:rPr>
        <w:t xml:space="preserve"> met de ochtendzon, dan wel </w:t>
      </w:r>
      <w:proofErr w:type="spellStart"/>
      <w:r w:rsidRPr="004D73F6">
        <w:rPr>
          <w:i w:val="0"/>
          <w:lang w:val="nl-NL"/>
        </w:rPr>
        <w:t>zuid-west</w:t>
      </w:r>
      <w:proofErr w:type="spellEnd"/>
      <w:r w:rsidRPr="004D73F6">
        <w:rPr>
          <w:i w:val="0"/>
          <w:lang w:val="nl-NL"/>
        </w:rPr>
        <w:t xml:space="preserve"> met de avondzon. We moeten er wel rekening mee houden dat een deel van de dag de vogels in de schaduw kunnen zitten EN de broedgelegenheid ook niet in de volle zon komt te staan. Dan de keuze voor de beplanting welke niet giftig mag zijn en de kooi zo </w:t>
      </w:r>
      <w:r w:rsidR="009253DE" w:rsidRPr="004D73F6">
        <w:rPr>
          <w:i w:val="0"/>
          <w:lang w:val="nl-NL"/>
        </w:rPr>
        <w:t xml:space="preserve">goed als </w:t>
      </w:r>
      <w:r w:rsidRPr="004D73F6">
        <w:rPr>
          <w:i w:val="0"/>
          <w:lang w:val="nl-NL"/>
        </w:rPr>
        <w:t>mogelijk is beschermd tegen muizen en katten. Bij veel vogelsoorten</w:t>
      </w:r>
      <w:r w:rsidR="009253DE" w:rsidRPr="004D73F6">
        <w:rPr>
          <w:i w:val="0"/>
          <w:lang w:val="nl-NL"/>
        </w:rPr>
        <w:t xml:space="preserve"> is territorium gedrag van toep</w:t>
      </w:r>
      <w:r w:rsidR="00110B24">
        <w:rPr>
          <w:i w:val="0"/>
          <w:lang w:val="nl-NL"/>
        </w:rPr>
        <w:t>a</w:t>
      </w:r>
      <w:r w:rsidR="009253DE" w:rsidRPr="004D73F6">
        <w:rPr>
          <w:i w:val="0"/>
          <w:lang w:val="nl-NL"/>
        </w:rPr>
        <w:t>ssing en dus moeten we proberen een of meerdere scheidingen in een kooi aan te brengen. Dat kan al door plantengroei, dan wel het ophangen van een scheidingswand, voor bijvoorbeeld de twee uiterste hoeken, gewoon een plaatje hardboard aan een oogje, zodat indien niet meer nodig eenvoudig verwijderd kan worden. Dan de kooibodem, deels afgedekt met bijv. bark, deels met grof zand al of niet vermengd met grit/maagkiezel zodat op natuurlijke manier dit kan worden opgenomen en voor mogelijk aanwezige kwartels gebruikt kan worden als zandbad. De beplanting vindt u in een separate lijst. Water in een ondiepe bak, liefst op een plateau dat voor muizen niet bereikbaar is, zo ook het voer in smalle bakken, in een rij naast elkaar dan wel een silo en ook moeilijk berei</w:t>
      </w:r>
      <w:r w:rsidR="00A445DF" w:rsidRPr="004D73F6">
        <w:rPr>
          <w:i w:val="0"/>
          <w:lang w:val="nl-NL"/>
        </w:rPr>
        <w:t>kbaar voor muizen.</w:t>
      </w:r>
    </w:p>
    <w:p w:rsidR="000022C0" w:rsidRDefault="00A445DF" w:rsidP="008259A6">
      <w:pPr>
        <w:pStyle w:val="Lijstalinea"/>
        <w:rPr>
          <w:lang w:val="nl-NL"/>
        </w:rPr>
      </w:pPr>
      <w:r w:rsidRPr="004D73F6">
        <w:rPr>
          <w:i w:val="0"/>
          <w:lang w:val="nl-NL"/>
        </w:rPr>
        <w:t xml:space="preserve">De Voorzijde deels glad met glas of perplex afgewerkt en aan de bovenzijde ook een raampje van 25 á 30 cm dat zorgt dat de nestjes uit de wind/tocht blijven. Voldoende zitstokken van verschillende maten en voor kromsnavels van bamboe, waar minder aan wordt geknaagd. De achterwand laten begroeien met Hydra liefst in twee kleuren en winterhard dus een groenblijvende achterwand creëren, waarin ook genesteld zal worden. Het dak deels open, deels dicht en voor de begroeiing en de mogelijkheid dat vogels ook een regenbad kunnen nemen, zeg 2/3 dicht en 1/3 open, liefst afsluitbaar voor de winter.  </w:t>
      </w:r>
      <w:r w:rsidR="00110B24">
        <w:rPr>
          <w:i w:val="0"/>
          <w:lang w:val="nl-NL"/>
        </w:rPr>
        <w:t xml:space="preserve">Hoogte liefst 2 meter </w:t>
      </w:r>
      <w:r w:rsidRPr="004D73F6">
        <w:rPr>
          <w:i w:val="0"/>
          <w:lang w:val="nl-NL"/>
        </w:rPr>
        <w:t xml:space="preserve">  </w:t>
      </w:r>
      <w:r>
        <w:rPr>
          <w:lang w:val="nl-NL"/>
        </w:rPr>
        <w:t xml:space="preserve"> </w:t>
      </w:r>
    </w:p>
    <w:p w:rsidR="00C24413" w:rsidRDefault="00C24413" w:rsidP="00C24413">
      <w:pPr>
        <w:rPr>
          <w:b/>
          <w:sz w:val="28"/>
          <w:szCs w:val="28"/>
        </w:rPr>
      </w:pPr>
    </w:p>
    <w:p w:rsidR="00C24413" w:rsidRDefault="00C24413" w:rsidP="00C24413">
      <w:pPr>
        <w:rPr>
          <w:b/>
          <w:sz w:val="28"/>
          <w:szCs w:val="28"/>
        </w:rPr>
      </w:pPr>
    </w:p>
    <w:p w:rsidR="00C24413" w:rsidRDefault="00C24413" w:rsidP="00C24413">
      <w:proofErr w:type="spellStart"/>
      <w:r>
        <w:rPr>
          <w:b/>
          <w:sz w:val="28"/>
          <w:szCs w:val="28"/>
        </w:rPr>
        <w:t>G</w:t>
      </w:r>
      <w:r w:rsidRPr="00196B6D">
        <w:rPr>
          <w:b/>
          <w:sz w:val="28"/>
          <w:szCs w:val="28"/>
        </w:rPr>
        <w:t>eschikte</w:t>
      </w:r>
      <w:proofErr w:type="spellEnd"/>
      <w:r w:rsidRPr="00196B6D">
        <w:rPr>
          <w:b/>
          <w:sz w:val="28"/>
          <w:szCs w:val="28"/>
        </w:rPr>
        <w:t xml:space="preserve"> </w:t>
      </w:r>
      <w:proofErr w:type="spellStart"/>
      <w:r w:rsidRPr="00196B6D">
        <w:rPr>
          <w:b/>
          <w:sz w:val="28"/>
          <w:szCs w:val="28"/>
        </w:rPr>
        <w:t>planten</w:t>
      </w:r>
      <w:proofErr w:type="spellEnd"/>
      <w:r w:rsidRPr="00196B6D">
        <w:rPr>
          <w:b/>
          <w:sz w:val="28"/>
          <w:szCs w:val="28"/>
        </w:rPr>
        <w:t xml:space="preserve"> of </w:t>
      </w:r>
      <w:proofErr w:type="spellStart"/>
      <w:r w:rsidRPr="00196B6D">
        <w:rPr>
          <w:b/>
          <w:sz w:val="28"/>
          <w:szCs w:val="28"/>
        </w:rPr>
        <w:t>heesters</w:t>
      </w:r>
      <w:proofErr w:type="spellEnd"/>
      <w:r w:rsidRPr="00196B6D">
        <w:rPr>
          <w:b/>
          <w:sz w:val="28"/>
          <w:szCs w:val="28"/>
        </w:rPr>
        <w:t xml:space="preserve"> </w:t>
      </w:r>
      <w:proofErr w:type="spellStart"/>
      <w:r w:rsidRPr="00196B6D">
        <w:rPr>
          <w:b/>
          <w:sz w:val="28"/>
          <w:szCs w:val="28"/>
        </w:rPr>
        <w:t>voor</w:t>
      </w:r>
      <w:proofErr w:type="spellEnd"/>
      <w:r w:rsidRPr="00196B6D">
        <w:rPr>
          <w:b/>
          <w:sz w:val="28"/>
          <w:szCs w:val="28"/>
        </w:rPr>
        <w:t xml:space="preserve"> </w:t>
      </w:r>
      <w:proofErr w:type="spellStart"/>
      <w:r w:rsidRPr="00196B6D">
        <w:rPr>
          <w:b/>
          <w:sz w:val="28"/>
          <w:szCs w:val="28"/>
        </w:rPr>
        <w:t>een</w:t>
      </w:r>
      <w:proofErr w:type="spellEnd"/>
      <w:r w:rsidRPr="00196B6D">
        <w:rPr>
          <w:b/>
          <w:sz w:val="28"/>
          <w:szCs w:val="28"/>
        </w:rPr>
        <w:t xml:space="preserve"> </w:t>
      </w:r>
      <w:proofErr w:type="spellStart"/>
      <w:r w:rsidRPr="00196B6D">
        <w:rPr>
          <w:b/>
          <w:sz w:val="28"/>
          <w:szCs w:val="28"/>
        </w:rPr>
        <w:t>Voliere</w:t>
      </w:r>
      <w:proofErr w:type="spellEnd"/>
      <w:r w:rsidRPr="00196B6D">
        <w:rPr>
          <w:b/>
          <w:sz w:val="28"/>
          <w:szCs w:val="28"/>
        </w:rPr>
        <w:t xml:space="preserve"> (</w:t>
      </w:r>
      <w:proofErr w:type="spellStart"/>
      <w:r w:rsidRPr="00196B6D">
        <w:rPr>
          <w:b/>
          <w:sz w:val="28"/>
          <w:szCs w:val="28"/>
        </w:rPr>
        <w:t>niet</w:t>
      </w:r>
      <w:proofErr w:type="spellEnd"/>
      <w:r w:rsidRPr="00196B6D">
        <w:rPr>
          <w:b/>
          <w:sz w:val="28"/>
          <w:szCs w:val="28"/>
        </w:rPr>
        <w:t xml:space="preserve"> </w:t>
      </w:r>
      <w:proofErr w:type="spellStart"/>
      <w:r w:rsidRPr="00196B6D">
        <w:rPr>
          <w:b/>
          <w:sz w:val="28"/>
          <w:szCs w:val="28"/>
        </w:rPr>
        <w:t>giftig</w:t>
      </w:r>
      <w:proofErr w:type="spellEnd"/>
      <w:r w:rsidRPr="00196B6D">
        <w:rPr>
          <w:b/>
          <w:sz w:val="28"/>
          <w:szCs w:val="28"/>
        </w:rPr>
        <w:t xml:space="preserve"> en </w:t>
      </w:r>
      <w:proofErr w:type="spellStart"/>
      <w:r w:rsidRPr="00196B6D">
        <w:rPr>
          <w:b/>
          <w:sz w:val="28"/>
          <w:szCs w:val="28"/>
        </w:rPr>
        <w:t>licht</w:t>
      </w:r>
      <w:proofErr w:type="spellEnd"/>
      <w:r w:rsidRPr="00196B6D">
        <w:rPr>
          <w:b/>
          <w:sz w:val="28"/>
          <w:szCs w:val="28"/>
        </w:rPr>
        <w:t xml:space="preserve"> </w:t>
      </w:r>
      <w:proofErr w:type="spellStart"/>
      <w:r w:rsidRPr="00196B6D">
        <w:rPr>
          <w:b/>
          <w:sz w:val="28"/>
          <w:szCs w:val="28"/>
        </w:rPr>
        <w:t>giftig</w:t>
      </w:r>
      <w:proofErr w:type="spellEnd"/>
      <w:r w:rsidRPr="00196B6D">
        <w:rPr>
          <w:b/>
          <w:sz w:val="28"/>
          <w:szCs w:val="28"/>
        </w:rPr>
        <w:t>)</w:t>
      </w:r>
      <w:r>
        <w:rPr>
          <w:b/>
          <w:sz w:val="28"/>
          <w:szCs w:val="28"/>
        </w:rPr>
        <w:t xml:space="preserve"> en </w:t>
      </w:r>
      <w:proofErr w:type="spellStart"/>
      <w:r>
        <w:rPr>
          <w:b/>
          <w:sz w:val="28"/>
          <w:szCs w:val="28"/>
        </w:rPr>
        <w:t>bodemsoorten</w:t>
      </w:r>
      <w:proofErr w:type="spellEnd"/>
      <w:r>
        <w:rPr>
          <w:b/>
          <w:sz w:val="28"/>
          <w:szCs w:val="28"/>
        </w:rPr>
        <w:t>.</w:t>
      </w:r>
    </w:p>
    <w:tbl>
      <w:tblPr>
        <w:tblStyle w:val="Tabelraster"/>
        <w:tblW w:w="0" w:type="auto"/>
        <w:tblLook w:val="04A0"/>
      </w:tblPr>
      <w:tblGrid>
        <w:gridCol w:w="3070"/>
        <w:gridCol w:w="3071"/>
        <w:gridCol w:w="3071"/>
      </w:tblGrid>
      <w:tr w:rsidR="00C24413" w:rsidTr="00C24413">
        <w:tc>
          <w:tcPr>
            <w:tcW w:w="3070" w:type="dxa"/>
          </w:tcPr>
          <w:p w:rsidR="00C24413" w:rsidRPr="005C58D5" w:rsidRDefault="00C24413" w:rsidP="00C24413">
            <w:pPr>
              <w:rPr>
                <w:color w:val="FF0000"/>
              </w:rPr>
            </w:pPr>
            <w:proofErr w:type="spellStart"/>
            <w:r w:rsidRPr="005C58D5">
              <w:rPr>
                <w:color w:val="FF0000"/>
              </w:rPr>
              <w:lastRenderedPageBreak/>
              <w:t>Soort</w:t>
            </w:r>
            <w:proofErr w:type="spellEnd"/>
          </w:p>
        </w:tc>
        <w:tc>
          <w:tcPr>
            <w:tcW w:w="3071" w:type="dxa"/>
          </w:tcPr>
          <w:p w:rsidR="00C24413" w:rsidRDefault="00C24413" w:rsidP="00C24413"/>
        </w:tc>
        <w:tc>
          <w:tcPr>
            <w:tcW w:w="3071" w:type="dxa"/>
          </w:tcPr>
          <w:p w:rsidR="00C24413" w:rsidRPr="005C58D5" w:rsidRDefault="00C24413" w:rsidP="00C24413">
            <w:pPr>
              <w:rPr>
                <w:color w:val="FF0000"/>
              </w:rPr>
            </w:pPr>
            <w:proofErr w:type="spellStart"/>
            <w:r w:rsidRPr="005C58D5">
              <w:rPr>
                <w:color w:val="FF0000"/>
              </w:rPr>
              <w:t>Bodem</w:t>
            </w:r>
            <w:proofErr w:type="spellEnd"/>
            <w:r w:rsidRPr="005C58D5">
              <w:rPr>
                <w:color w:val="FF0000"/>
              </w:rPr>
              <w:t xml:space="preserve"> </w:t>
            </w:r>
            <w:proofErr w:type="spellStart"/>
            <w:r w:rsidRPr="005C58D5">
              <w:rPr>
                <w:color w:val="FF0000"/>
              </w:rPr>
              <w:t>soort</w:t>
            </w:r>
            <w:r>
              <w:rPr>
                <w:color w:val="FF0000"/>
              </w:rPr>
              <w:t>en</w:t>
            </w:r>
            <w:proofErr w:type="spellEnd"/>
          </w:p>
        </w:tc>
      </w:tr>
      <w:tr w:rsidR="00C24413" w:rsidTr="00C24413">
        <w:tc>
          <w:tcPr>
            <w:tcW w:w="3070" w:type="dxa"/>
          </w:tcPr>
          <w:p w:rsidR="00C24413" w:rsidRDefault="00C24413" w:rsidP="00C24413">
            <w:proofErr w:type="spellStart"/>
            <w:r>
              <w:t>Afrikaantje</w:t>
            </w:r>
            <w:proofErr w:type="spellEnd"/>
            <w:r>
              <w:t xml:space="preserve"> </w:t>
            </w:r>
            <w:proofErr w:type="spellStart"/>
            <w:r>
              <w:t>Tagetes</w:t>
            </w:r>
            <w:proofErr w:type="spellEnd"/>
          </w:p>
        </w:tc>
        <w:tc>
          <w:tcPr>
            <w:tcW w:w="3071" w:type="dxa"/>
          </w:tcPr>
          <w:p w:rsidR="00C24413" w:rsidRDefault="00C24413" w:rsidP="00C24413">
            <w:proofErr w:type="spellStart"/>
            <w:r>
              <w:t>Prunus</w:t>
            </w:r>
            <w:proofErr w:type="spellEnd"/>
          </w:p>
        </w:tc>
        <w:tc>
          <w:tcPr>
            <w:tcW w:w="3071" w:type="dxa"/>
          </w:tcPr>
          <w:p w:rsidR="00C24413" w:rsidRDefault="00C24413" w:rsidP="00C24413">
            <w:proofErr w:type="spellStart"/>
            <w:r>
              <w:t>Bosaardbei</w:t>
            </w:r>
            <w:proofErr w:type="spellEnd"/>
          </w:p>
        </w:tc>
      </w:tr>
      <w:tr w:rsidR="00C24413" w:rsidTr="00C24413">
        <w:tc>
          <w:tcPr>
            <w:tcW w:w="3070" w:type="dxa"/>
          </w:tcPr>
          <w:p w:rsidR="00C24413" w:rsidRDefault="00C24413" w:rsidP="00C24413">
            <w:proofErr w:type="spellStart"/>
            <w:r>
              <w:t>Appel</w:t>
            </w:r>
            <w:proofErr w:type="spellEnd"/>
            <w:r>
              <w:t xml:space="preserve"> (</w:t>
            </w:r>
            <w:proofErr w:type="spellStart"/>
            <w:r>
              <w:t>sier</w:t>
            </w:r>
            <w:proofErr w:type="spellEnd"/>
            <w:r>
              <w:t xml:space="preserve">) </w:t>
            </w:r>
            <w:proofErr w:type="spellStart"/>
            <w:r>
              <w:t>Malus</w:t>
            </w:r>
            <w:proofErr w:type="spellEnd"/>
          </w:p>
        </w:tc>
        <w:tc>
          <w:tcPr>
            <w:tcW w:w="3071" w:type="dxa"/>
          </w:tcPr>
          <w:p w:rsidR="00C24413" w:rsidRDefault="00C24413" w:rsidP="00C24413">
            <w:proofErr w:type="spellStart"/>
            <w:r>
              <w:t>Robinia</w:t>
            </w:r>
            <w:proofErr w:type="spellEnd"/>
          </w:p>
        </w:tc>
        <w:tc>
          <w:tcPr>
            <w:tcW w:w="3071" w:type="dxa"/>
          </w:tcPr>
          <w:p w:rsidR="00C24413" w:rsidRDefault="00C24413" w:rsidP="00C24413">
            <w:proofErr w:type="spellStart"/>
            <w:r>
              <w:t>Bosbes</w:t>
            </w:r>
            <w:proofErr w:type="spellEnd"/>
          </w:p>
        </w:tc>
      </w:tr>
      <w:tr w:rsidR="00C24413" w:rsidTr="00C24413">
        <w:tc>
          <w:tcPr>
            <w:tcW w:w="3070" w:type="dxa"/>
          </w:tcPr>
          <w:p w:rsidR="00C24413" w:rsidRDefault="00C24413" w:rsidP="00C24413">
            <w:proofErr w:type="spellStart"/>
            <w:r>
              <w:t>Bamboe</w:t>
            </w:r>
            <w:proofErr w:type="spellEnd"/>
            <w:r>
              <w:t xml:space="preserve"> (</w:t>
            </w:r>
            <w:proofErr w:type="spellStart"/>
            <w:r>
              <w:t>sinarudinaria</w:t>
            </w:r>
            <w:proofErr w:type="spellEnd"/>
            <w:r>
              <w:t>)</w:t>
            </w:r>
          </w:p>
        </w:tc>
        <w:tc>
          <w:tcPr>
            <w:tcW w:w="3071" w:type="dxa"/>
          </w:tcPr>
          <w:p w:rsidR="00C24413" w:rsidRDefault="00C24413" w:rsidP="00C24413">
            <w:r>
              <w:t xml:space="preserve">Rode </w:t>
            </w:r>
            <w:proofErr w:type="spellStart"/>
            <w:r>
              <w:t>ribes</w:t>
            </w:r>
            <w:proofErr w:type="spellEnd"/>
            <w:r>
              <w:t xml:space="preserve"> </w:t>
            </w:r>
            <w:proofErr w:type="spellStart"/>
            <w:r>
              <w:t>alleen</w:t>
            </w:r>
            <w:proofErr w:type="spellEnd"/>
            <w:r>
              <w:t xml:space="preserve"> de </w:t>
            </w:r>
            <w:proofErr w:type="spellStart"/>
            <w:r>
              <w:t>bessen</w:t>
            </w:r>
            <w:proofErr w:type="spellEnd"/>
          </w:p>
        </w:tc>
        <w:tc>
          <w:tcPr>
            <w:tcW w:w="3071" w:type="dxa"/>
          </w:tcPr>
          <w:p w:rsidR="00C24413" w:rsidRDefault="00C24413" w:rsidP="00C24413">
            <w:proofErr w:type="spellStart"/>
            <w:r>
              <w:t>Brandnetel</w:t>
            </w:r>
            <w:proofErr w:type="spellEnd"/>
          </w:p>
        </w:tc>
      </w:tr>
      <w:tr w:rsidR="00C24413" w:rsidTr="00C24413">
        <w:tc>
          <w:tcPr>
            <w:tcW w:w="3070" w:type="dxa"/>
          </w:tcPr>
          <w:p w:rsidR="00C24413" w:rsidRDefault="00C24413" w:rsidP="00C24413">
            <w:proofErr w:type="spellStart"/>
            <w:r>
              <w:t>Braam</w:t>
            </w:r>
            <w:proofErr w:type="spellEnd"/>
            <w:r>
              <w:t xml:space="preserve"> (</w:t>
            </w:r>
            <w:proofErr w:type="spellStart"/>
            <w:r>
              <w:t>Rubus</w:t>
            </w:r>
            <w:proofErr w:type="spellEnd"/>
            <w:r>
              <w:t xml:space="preserve"> </w:t>
            </w:r>
            <w:proofErr w:type="spellStart"/>
            <w:r>
              <w:t>fruticosus</w:t>
            </w:r>
            <w:proofErr w:type="spellEnd"/>
          </w:p>
        </w:tc>
        <w:tc>
          <w:tcPr>
            <w:tcW w:w="3071" w:type="dxa"/>
          </w:tcPr>
          <w:p w:rsidR="00C24413" w:rsidRDefault="00C24413" w:rsidP="00C24413">
            <w:proofErr w:type="spellStart"/>
            <w:r>
              <w:t>Rozemarijn</w:t>
            </w:r>
            <w:proofErr w:type="spellEnd"/>
          </w:p>
        </w:tc>
        <w:tc>
          <w:tcPr>
            <w:tcW w:w="3071" w:type="dxa"/>
          </w:tcPr>
          <w:p w:rsidR="00C24413" w:rsidRDefault="00C24413" w:rsidP="00C24413">
            <w:proofErr w:type="spellStart"/>
            <w:r>
              <w:t>Distels</w:t>
            </w:r>
            <w:proofErr w:type="spellEnd"/>
          </w:p>
        </w:tc>
      </w:tr>
      <w:tr w:rsidR="00C24413" w:rsidTr="00C24413">
        <w:tc>
          <w:tcPr>
            <w:tcW w:w="3070" w:type="dxa"/>
          </w:tcPr>
          <w:p w:rsidR="00C24413" w:rsidRDefault="00C24413" w:rsidP="00C24413">
            <w:proofErr w:type="spellStart"/>
            <w:r>
              <w:t>Brem</w:t>
            </w:r>
            <w:proofErr w:type="spellEnd"/>
            <w:r>
              <w:t xml:space="preserve"> </w:t>
            </w:r>
            <w:proofErr w:type="spellStart"/>
            <w:r>
              <w:t>m.u.v</w:t>
            </w:r>
            <w:proofErr w:type="spellEnd"/>
            <w:r>
              <w:t xml:space="preserve">. </w:t>
            </w:r>
            <w:proofErr w:type="spellStart"/>
            <w:r>
              <w:t>kamerbrem</w:t>
            </w:r>
            <w:proofErr w:type="spellEnd"/>
          </w:p>
        </w:tc>
        <w:tc>
          <w:tcPr>
            <w:tcW w:w="3071" w:type="dxa"/>
          </w:tcPr>
          <w:p w:rsidR="00C24413" w:rsidRDefault="00C24413" w:rsidP="00C24413">
            <w:proofErr w:type="spellStart"/>
            <w:r>
              <w:t>Rozen</w:t>
            </w:r>
            <w:proofErr w:type="spellEnd"/>
          </w:p>
        </w:tc>
        <w:tc>
          <w:tcPr>
            <w:tcW w:w="3071" w:type="dxa"/>
          </w:tcPr>
          <w:p w:rsidR="00C24413" w:rsidRDefault="00C24413" w:rsidP="00C24413">
            <w:r>
              <w:t xml:space="preserve">Engels </w:t>
            </w:r>
            <w:proofErr w:type="spellStart"/>
            <w:r>
              <w:t>raaigras</w:t>
            </w:r>
            <w:proofErr w:type="spellEnd"/>
          </w:p>
        </w:tc>
      </w:tr>
      <w:tr w:rsidR="00C24413" w:rsidTr="00C24413">
        <w:tc>
          <w:tcPr>
            <w:tcW w:w="3070" w:type="dxa"/>
          </w:tcPr>
          <w:p w:rsidR="00C24413" w:rsidRDefault="00C24413" w:rsidP="00C24413">
            <w:proofErr w:type="spellStart"/>
            <w:r>
              <w:t>Bruidsluier-chinese</w:t>
            </w:r>
            <w:proofErr w:type="spellEnd"/>
            <w:r>
              <w:t xml:space="preserve"> </w:t>
            </w:r>
            <w:proofErr w:type="spellStart"/>
            <w:r>
              <w:t>Fallopia</w:t>
            </w:r>
            <w:proofErr w:type="spellEnd"/>
            <w:r>
              <w:t xml:space="preserve"> </w:t>
            </w:r>
            <w:proofErr w:type="spellStart"/>
            <w:r>
              <w:t>baldschuancia</w:t>
            </w:r>
            <w:proofErr w:type="spellEnd"/>
            <w:r>
              <w:t xml:space="preserve"> </w:t>
            </w:r>
          </w:p>
        </w:tc>
        <w:tc>
          <w:tcPr>
            <w:tcW w:w="3071" w:type="dxa"/>
          </w:tcPr>
          <w:p w:rsidR="00C24413" w:rsidRDefault="00C24413" w:rsidP="00C24413">
            <w:proofErr w:type="spellStart"/>
            <w:r>
              <w:t>Rozebottel</w:t>
            </w:r>
            <w:proofErr w:type="spellEnd"/>
            <w:r>
              <w:t xml:space="preserve"> (</w:t>
            </w:r>
            <w:proofErr w:type="spellStart"/>
            <w:r>
              <w:t>vrucht</w:t>
            </w:r>
            <w:proofErr w:type="spellEnd"/>
            <w:r>
              <w:t>)</w:t>
            </w:r>
          </w:p>
        </w:tc>
        <w:tc>
          <w:tcPr>
            <w:tcW w:w="3071" w:type="dxa"/>
          </w:tcPr>
          <w:p w:rsidR="00C24413" w:rsidRDefault="00C24413" w:rsidP="00C24413">
            <w:proofErr w:type="spellStart"/>
            <w:r>
              <w:t>Gierst</w:t>
            </w:r>
            <w:proofErr w:type="spellEnd"/>
            <w:r>
              <w:t xml:space="preserve"> </w:t>
            </w:r>
          </w:p>
          <w:p w:rsidR="00C24413" w:rsidRDefault="00C24413" w:rsidP="00C24413">
            <w:proofErr w:type="spellStart"/>
            <w:r>
              <w:t>Panicum</w:t>
            </w:r>
            <w:proofErr w:type="spellEnd"/>
            <w:r>
              <w:t xml:space="preserve"> </w:t>
            </w:r>
            <w:proofErr w:type="spellStart"/>
            <w:r>
              <w:t>milaceum</w:t>
            </w:r>
            <w:proofErr w:type="spellEnd"/>
          </w:p>
        </w:tc>
      </w:tr>
      <w:tr w:rsidR="00C24413" w:rsidTr="00C24413">
        <w:tc>
          <w:tcPr>
            <w:tcW w:w="3070" w:type="dxa"/>
          </w:tcPr>
          <w:p w:rsidR="00C24413" w:rsidRDefault="00C24413" w:rsidP="00C24413">
            <w:proofErr w:type="spellStart"/>
            <w:r>
              <w:t>Coniferen</w:t>
            </w:r>
            <w:proofErr w:type="spellEnd"/>
            <w:r>
              <w:t xml:space="preserve"> (</w:t>
            </w:r>
            <w:proofErr w:type="spellStart"/>
            <w:r>
              <w:t>coniferae</w:t>
            </w:r>
            <w:proofErr w:type="spellEnd"/>
            <w:r>
              <w:t>)</w:t>
            </w:r>
          </w:p>
        </w:tc>
        <w:tc>
          <w:tcPr>
            <w:tcW w:w="3071" w:type="dxa"/>
          </w:tcPr>
          <w:p w:rsidR="00C24413" w:rsidRDefault="00C24413" w:rsidP="00C24413">
            <w:proofErr w:type="spellStart"/>
            <w:r>
              <w:t>Skimmia</w:t>
            </w:r>
            <w:proofErr w:type="spellEnd"/>
          </w:p>
        </w:tc>
        <w:tc>
          <w:tcPr>
            <w:tcW w:w="3071" w:type="dxa"/>
          </w:tcPr>
          <w:p w:rsidR="00C24413" w:rsidRDefault="00C24413" w:rsidP="00C24413">
            <w:proofErr w:type="spellStart"/>
            <w:r>
              <w:t>Milet</w:t>
            </w:r>
            <w:proofErr w:type="spellEnd"/>
          </w:p>
        </w:tc>
      </w:tr>
      <w:tr w:rsidR="00C24413" w:rsidTr="00C24413">
        <w:tc>
          <w:tcPr>
            <w:tcW w:w="3070" w:type="dxa"/>
          </w:tcPr>
          <w:p w:rsidR="00C24413" w:rsidRDefault="00C24413" w:rsidP="00C24413">
            <w:proofErr w:type="spellStart"/>
            <w:r>
              <w:t>Dille</w:t>
            </w:r>
            <w:proofErr w:type="spellEnd"/>
            <w:r>
              <w:t xml:space="preserve"> (</w:t>
            </w:r>
            <w:proofErr w:type="spellStart"/>
            <w:r>
              <w:t>anethum</w:t>
            </w:r>
            <w:proofErr w:type="spellEnd"/>
            <w:r>
              <w:t xml:space="preserve"> </w:t>
            </w:r>
            <w:proofErr w:type="spellStart"/>
            <w:r>
              <w:t>graveolens</w:t>
            </w:r>
            <w:proofErr w:type="spellEnd"/>
            <w:r>
              <w:t>)</w:t>
            </w:r>
          </w:p>
        </w:tc>
        <w:tc>
          <w:tcPr>
            <w:tcW w:w="3071" w:type="dxa"/>
          </w:tcPr>
          <w:p w:rsidR="00C24413" w:rsidRDefault="00C24413" w:rsidP="00C24413">
            <w:proofErr w:type="spellStart"/>
            <w:r>
              <w:t>sleedoorn</w:t>
            </w:r>
            <w:proofErr w:type="spellEnd"/>
          </w:p>
        </w:tc>
        <w:tc>
          <w:tcPr>
            <w:tcW w:w="3071" w:type="dxa"/>
          </w:tcPr>
          <w:p w:rsidR="00C24413" w:rsidRDefault="00C24413" w:rsidP="00C24413">
            <w:proofErr w:type="spellStart"/>
            <w:r>
              <w:t>Paardenbloem</w:t>
            </w:r>
            <w:proofErr w:type="spellEnd"/>
            <w:r>
              <w:t xml:space="preserve"> </w:t>
            </w:r>
          </w:p>
        </w:tc>
      </w:tr>
      <w:tr w:rsidR="00C24413" w:rsidTr="00C24413">
        <w:tc>
          <w:tcPr>
            <w:tcW w:w="3070" w:type="dxa"/>
          </w:tcPr>
          <w:p w:rsidR="00C24413" w:rsidRDefault="00C24413" w:rsidP="00C24413">
            <w:proofErr w:type="spellStart"/>
            <w:r>
              <w:t>Duindoorn</w:t>
            </w:r>
            <w:proofErr w:type="spellEnd"/>
            <w:r>
              <w:t xml:space="preserve"> </w:t>
            </w:r>
            <w:proofErr w:type="spellStart"/>
            <w:r>
              <w:t>Hippophae</w:t>
            </w:r>
            <w:proofErr w:type="spellEnd"/>
            <w:r>
              <w:t>)</w:t>
            </w:r>
          </w:p>
        </w:tc>
        <w:tc>
          <w:tcPr>
            <w:tcW w:w="3071" w:type="dxa"/>
          </w:tcPr>
          <w:p w:rsidR="00C24413" w:rsidRDefault="00C24413" w:rsidP="00C24413">
            <w:proofErr w:type="spellStart"/>
            <w:r>
              <w:t>Sneeuwbal</w:t>
            </w:r>
            <w:proofErr w:type="spellEnd"/>
          </w:p>
        </w:tc>
        <w:tc>
          <w:tcPr>
            <w:tcW w:w="3071" w:type="dxa"/>
          </w:tcPr>
          <w:p w:rsidR="00C24413" w:rsidRDefault="00C24413" w:rsidP="00C24413">
            <w:proofErr w:type="spellStart"/>
            <w:r>
              <w:t>Perzikkruid</w:t>
            </w:r>
            <w:proofErr w:type="spellEnd"/>
          </w:p>
        </w:tc>
      </w:tr>
      <w:tr w:rsidR="00C24413" w:rsidTr="00C24413">
        <w:tc>
          <w:tcPr>
            <w:tcW w:w="3070" w:type="dxa"/>
          </w:tcPr>
          <w:p w:rsidR="00C24413" w:rsidRDefault="00C24413" w:rsidP="00C24413">
            <w:proofErr w:type="spellStart"/>
            <w:r>
              <w:t>Dwergkwee</w:t>
            </w:r>
            <w:proofErr w:type="spellEnd"/>
            <w:r>
              <w:t xml:space="preserve"> (</w:t>
            </w:r>
            <w:proofErr w:type="spellStart"/>
            <w:r>
              <w:t>chaenomeles</w:t>
            </w:r>
            <w:proofErr w:type="spellEnd"/>
            <w:r>
              <w:t>)</w:t>
            </w:r>
          </w:p>
        </w:tc>
        <w:tc>
          <w:tcPr>
            <w:tcW w:w="3071" w:type="dxa"/>
          </w:tcPr>
          <w:p w:rsidR="00C24413" w:rsidRDefault="00C24413" w:rsidP="00C24413">
            <w:proofErr w:type="spellStart"/>
            <w:r>
              <w:t>Sneeuwbes</w:t>
            </w:r>
            <w:proofErr w:type="spellEnd"/>
          </w:p>
        </w:tc>
        <w:tc>
          <w:tcPr>
            <w:tcW w:w="3071" w:type="dxa"/>
          </w:tcPr>
          <w:p w:rsidR="00C24413" w:rsidRDefault="00C24413" w:rsidP="00C24413">
            <w:r>
              <w:t>Sla</w:t>
            </w:r>
          </w:p>
        </w:tc>
      </w:tr>
      <w:tr w:rsidR="00C24413" w:rsidTr="00C24413">
        <w:tc>
          <w:tcPr>
            <w:tcW w:w="3070" w:type="dxa"/>
          </w:tcPr>
          <w:p w:rsidR="00C24413" w:rsidRDefault="00C24413" w:rsidP="00C24413">
            <w:proofErr w:type="spellStart"/>
            <w:r>
              <w:t>Elzen</w:t>
            </w:r>
            <w:proofErr w:type="spellEnd"/>
            <w:r>
              <w:t xml:space="preserve"> (</w:t>
            </w:r>
            <w:proofErr w:type="spellStart"/>
            <w:r>
              <w:t>Alnus</w:t>
            </w:r>
            <w:proofErr w:type="spellEnd"/>
            <w:r>
              <w:t>)</w:t>
            </w:r>
          </w:p>
        </w:tc>
        <w:tc>
          <w:tcPr>
            <w:tcW w:w="3071" w:type="dxa"/>
          </w:tcPr>
          <w:p w:rsidR="00C24413" w:rsidRDefault="00C24413" w:rsidP="00C24413">
            <w:proofErr w:type="spellStart"/>
            <w:r>
              <w:t>Sorbaria</w:t>
            </w:r>
            <w:proofErr w:type="spellEnd"/>
          </w:p>
        </w:tc>
        <w:tc>
          <w:tcPr>
            <w:tcW w:w="3071" w:type="dxa"/>
          </w:tcPr>
          <w:p w:rsidR="00C24413" w:rsidRDefault="00C24413" w:rsidP="00C24413">
            <w:proofErr w:type="spellStart"/>
            <w:r>
              <w:t>Straatgras</w:t>
            </w:r>
            <w:proofErr w:type="spellEnd"/>
          </w:p>
        </w:tc>
      </w:tr>
      <w:tr w:rsidR="00C24413" w:rsidTr="00C24413">
        <w:tc>
          <w:tcPr>
            <w:tcW w:w="3070" w:type="dxa"/>
          </w:tcPr>
          <w:p w:rsidR="00C24413" w:rsidRDefault="00C24413" w:rsidP="00C24413">
            <w:proofErr w:type="spellStart"/>
            <w:r>
              <w:t>Esdoorns</w:t>
            </w:r>
            <w:proofErr w:type="spellEnd"/>
            <w:r>
              <w:t xml:space="preserve"> (</w:t>
            </w:r>
            <w:proofErr w:type="spellStart"/>
            <w:r>
              <w:t>acer</w:t>
            </w:r>
            <w:proofErr w:type="spellEnd"/>
            <w:r>
              <w:t>)</w:t>
            </w:r>
          </w:p>
        </w:tc>
        <w:tc>
          <w:tcPr>
            <w:tcW w:w="3071" w:type="dxa"/>
          </w:tcPr>
          <w:p w:rsidR="00C24413" w:rsidRDefault="00C24413" w:rsidP="00C24413">
            <w:r>
              <w:t>Spar</w:t>
            </w:r>
          </w:p>
        </w:tc>
        <w:tc>
          <w:tcPr>
            <w:tcW w:w="3071" w:type="dxa"/>
          </w:tcPr>
          <w:p w:rsidR="00C24413" w:rsidRDefault="00C24413" w:rsidP="00C24413">
            <w:proofErr w:type="spellStart"/>
            <w:r>
              <w:t>Varkensgras</w:t>
            </w:r>
            <w:proofErr w:type="spellEnd"/>
          </w:p>
        </w:tc>
      </w:tr>
      <w:tr w:rsidR="00C24413" w:rsidTr="00C24413">
        <w:tc>
          <w:tcPr>
            <w:tcW w:w="3070" w:type="dxa"/>
          </w:tcPr>
          <w:p w:rsidR="00C24413" w:rsidRDefault="00C24413" w:rsidP="00C24413">
            <w:proofErr w:type="spellStart"/>
            <w:r>
              <w:t>Fruitbomen</w:t>
            </w:r>
            <w:proofErr w:type="spellEnd"/>
          </w:p>
        </w:tc>
        <w:tc>
          <w:tcPr>
            <w:tcW w:w="3071" w:type="dxa"/>
          </w:tcPr>
          <w:p w:rsidR="00C24413" w:rsidRDefault="00C24413" w:rsidP="00C24413">
            <w:proofErr w:type="spellStart"/>
            <w:r>
              <w:t>Tijm</w:t>
            </w:r>
            <w:proofErr w:type="spellEnd"/>
          </w:p>
        </w:tc>
        <w:tc>
          <w:tcPr>
            <w:tcW w:w="3071" w:type="dxa"/>
          </w:tcPr>
          <w:p w:rsidR="00C24413" w:rsidRDefault="00C24413" w:rsidP="00C24413">
            <w:proofErr w:type="spellStart"/>
            <w:r>
              <w:t>Viooltje</w:t>
            </w:r>
            <w:proofErr w:type="spellEnd"/>
          </w:p>
        </w:tc>
      </w:tr>
      <w:tr w:rsidR="00C24413" w:rsidTr="00C24413">
        <w:tc>
          <w:tcPr>
            <w:tcW w:w="3070" w:type="dxa"/>
          </w:tcPr>
          <w:p w:rsidR="00C24413" w:rsidRDefault="00C24413" w:rsidP="00C24413">
            <w:proofErr w:type="spellStart"/>
            <w:r>
              <w:t>Gelderse</w:t>
            </w:r>
            <w:proofErr w:type="spellEnd"/>
            <w:r>
              <w:t xml:space="preserve"> </w:t>
            </w:r>
            <w:proofErr w:type="spellStart"/>
            <w:r>
              <w:t>roos</w:t>
            </w:r>
            <w:proofErr w:type="spellEnd"/>
            <w:r>
              <w:t xml:space="preserve"> (</w:t>
            </w:r>
            <w:proofErr w:type="spellStart"/>
            <w:r>
              <w:t>viburnum</w:t>
            </w:r>
            <w:proofErr w:type="spellEnd"/>
            <w:r>
              <w:t xml:space="preserve"> </w:t>
            </w:r>
            <w:proofErr w:type="spellStart"/>
            <w:r>
              <w:t>opulus</w:t>
            </w:r>
            <w:proofErr w:type="spellEnd"/>
            <w:r>
              <w:t>)</w:t>
            </w:r>
          </w:p>
        </w:tc>
        <w:tc>
          <w:tcPr>
            <w:tcW w:w="3071" w:type="dxa"/>
          </w:tcPr>
          <w:p w:rsidR="00C24413" w:rsidRDefault="00C24413" w:rsidP="00C24413">
            <w:proofErr w:type="spellStart"/>
            <w:r>
              <w:t>Valse</w:t>
            </w:r>
            <w:proofErr w:type="spellEnd"/>
            <w:r>
              <w:t xml:space="preserve"> </w:t>
            </w:r>
            <w:proofErr w:type="spellStart"/>
            <w:r>
              <w:t>christusdoorn</w:t>
            </w:r>
            <w:proofErr w:type="spellEnd"/>
          </w:p>
        </w:tc>
        <w:tc>
          <w:tcPr>
            <w:tcW w:w="3071" w:type="dxa"/>
          </w:tcPr>
          <w:p w:rsidR="00C24413" w:rsidRDefault="00C24413" w:rsidP="00C24413">
            <w:proofErr w:type="spellStart"/>
            <w:r>
              <w:t>Vogelmuur</w:t>
            </w:r>
            <w:proofErr w:type="spellEnd"/>
          </w:p>
        </w:tc>
      </w:tr>
      <w:tr w:rsidR="00C24413" w:rsidTr="00C24413">
        <w:tc>
          <w:tcPr>
            <w:tcW w:w="3070" w:type="dxa"/>
          </w:tcPr>
          <w:p w:rsidR="00C24413" w:rsidRDefault="00C24413" w:rsidP="00C24413">
            <w:proofErr w:type="spellStart"/>
            <w:r>
              <w:t>Gewone</w:t>
            </w:r>
            <w:proofErr w:type="spellEnd"/>
            <w:r>
              <w:t xml:space="preserve"> </w:t>
            </w:r>
            <w:proofErr w:type="spellStart"/>
            <w:r>
              <w:t>vlier</w:t>
            </w:r>
            <w:proofErr w:type="spellEnd"/>
            <w:r>
              <w:t xml:space="preserve"> (</w:t>
            </w:r>
            <w:proofErr w:type="spellStart"/>
            <w:r>
              <w:t>sambucu</w:t>
            </w:r>
            <w:proofErr w:type="spellEnd"/>
            <w:r>
              <w:t xml:space="preserve"> </w:t>
            </w:r>
            <w:proofErr w:type="spellStart"/>
            <w:r>
              <w:t>nigra</w:t>
            </w:r>
            <w:proofErr w:type="spellEnd"/>
            <w:r>
              <w:t>)</w:t>
            </w:r>
          </w:p>
        </w:tc>
        <w:tc>
          <w:tcPr>
            <w:tcW w:w="3071" w:type="dxa"/>
          </w:tcPr>
          <w:p w:rsidR="00C24413" w:rsidRDefault="00C24413" w:rsidP="00C24413">
            <w:proofErr w:type="spellStart"/>
            <w:r>
              <w:t>Veldzuring</w:t>
            </w:r>
            <w:proofErr w:type="spellEnd"/>
            <w:r>
              <w:t xml:space="preserve"> </w:t>
            </w:r>
            <w:proofErr w:type="spellStart"/>
            <w:r>
              <w:t>m.u.v</w:t>
            </w:r>
            <w:proofErr w:type="spellEnd"/>
            <w:r>
              <w:t xml:space="preserve">. </w:t>
            </w:r>
            <w:proofErr w:type="spellStart"/>
            <w:r>
              <w:t>klaverzuring</w:t>
            </w:r>
            <w:proofErr w:type="spellEnd"/>
          </w:p>
        </w:tc>
        <w:tc>
          <w:tcPr>
            <w:tcW w:w="3071" w:type="dxa"/>
          </w:tcPr>
          <w:p w:rsidR="00C24413" w:rsidRDefault="00C24413" w:rsidP="00C24413"/>
        </w:tc>
      </w:tr>
      <w:tr w:rsidR="00C24413" w:rsidTr="00C24413">
        <w:tc>
          <w:tcPr>
            <w:tcW w:w="3070" w:type="dxa"/>
          </w:tcPr>
          <w:p w:rsidR="00C24413" w:rsidRDefault="00C24413" w:rsidP="00C24413">
            <w:proofErr w:type="spellStart"/>
            <w:r>
              <w:t>Glansmispel</w:t>
            </w:r>
            <w:proofErr w:type="spellEnd"/>
          </w:p>
        </w:tc>
        <w:tc>
          <w:tcPr>
            <w:tcW w:w="3071" w:type="dxa"/>
          </w:tcPr>
          <w:p w:rsidR="00C24413" w:rsidRDefault="00C24413" w:rsidP="00C24413">
            <w:proofErr w:type="spellStart"/>
            <w:r>
              <w:t>Vlier</w:t>
            </w:r>
            <w:proofErr w:type="spellEnd"/>
            <w:r>
              <w:t>-de-</w:t>
            </w:r>
            <w:proofErr w:type="spellStart"/>
            <w:r>
              <w:t>gewone</w:t>
            </w:r>
            <w:proofErr w:type="spellEnd"/>
          </w:p>
        </w:tc>
        <w:tc>
          <w:tcPr>
            <w:tcW w:w="3071" w:type="dxa"/>
          </w:tcPr>
          <w:p w:rsidR="00C24413" w:rsidRDefault="00C24413" w:rsidP="00C24413"/>
        </w:tc>
      </w:tr>
      <w:tr w:rsidR="00C24413" w:rsidTr="00C24413">
        <w:tc>
          <w:tcPr>
            <w:tcW w:w="3070" w:type="dxa"/>
          </w:tcPr>
          <w:p w:rsidR="00C24413" w:rsidRDefault="00C24413" w:rsidP="00C24413">
            <w:proofErr w:type="spellStart"/>
            <w:r>
              <w:t>Goudsbloem</w:t>
            </w:r>
            <w:proofErr w:type="spellEnd"/>
          </w:p>
        </w:tc>
        <w:tc>
          <w:tcPr>
            <w:tcW w:w="3071" w:type="dxa"/>
          </w:tcPr>
          <w:p w:rsidR="00C24413" w:rsidRDefault="00C24413" w:rsidP="00C24413">
            <w:proofErr w:type="spellStart"/>
            <w:r>
              <w:t>Vlinderstruik</w:t>
            </w:r>
            <w:proofErr w:type="spellEnd"/>
          </w:p>
        </w:tc>
        <w:tc>
          <w:tcPr>
            <w:tcW w:w="3071" w:type="dxa"/>
          </w:tcPr>
          <w:p w:rsidR="00C24413" w:rsidRDefault="00C24413" w:rsidP="00C24413"/>
        </w:tc>
      </w:tr>
      <w:tr w:rsidR="00C24413" w:rsidTr="00C24413">
        <w:tc>
          <w:tcPr>
            <w:tcW w:w="3070" w:type="dxa"/>
          </w:tcPr>
          <w:p w:rsidR="00C24413" w:rsidRDefault="00C24413" w:rsidP="00C24413">
            <w:proofErr w:type="spellStart"/>
            <w:r>
              <w:t>Haagbeuk</w:t>
            </w:r>
            <w:proofErr w:type="spellEnd"/>
          </w:p>
        </w:tc>
        <w:tc>
          <w:tcPr>
            <w:tcW w:w="3071" w:type="dxa"/>
          </w:tcPr>
          <w:p w:rsidR="00C24413" w:rsidRDefault="00C24413" w:rsidP="00C24413">
            <w:proofErr w:type="spellStart"/>
            <w:r>
              <w:t>Vuurdoorn</w:t>
            </w:r>
            <w:proofErr w:type="spellEnd"/>
          </w:p>
        </w:tc>
        <w:tc>
          <w:tcPr>
            <w:tcW w:w="3071" w:type="dxa"/>
          </w:tcPr>
          <w:p w:rsidR="00C24413" w:rsidRDefault="00C24413" w:rsidP="00C24413"/>
        </w:tc>
      </w:tr>
      <w:tr w:rsidR="00C24413" w:rsidTr="00C24413">
        <w:tc>
          <w:tcPr>
            <w:tcW w:w="3070" w:type="dxa"/>
          </w:tcPr>
          <w:p w:rsidR="00C24413" w:rsidRDefault="00C24413" w:rsidP="00C24413">
            <w:proofErr w:type="spellStart"/>
            <w:r>
              <w:t>Hazelaars</w:t>
            </w:r>
            <w:proofErr w:type="spellEnd"/>
          </w:p>
        </w:tc>
        <w:tc>
          <w:tcPr>
            <w:tcW w:w="3071" w:type="dxa"/>
          </w:tcPr>
          <w:p w:rsidR="00C24413" w:rsidRDefault="00C24413" w:rsidP="00C24413">
            <w:r>
              <w:t xml:space="preserve">Wilde </w:t>
            </w:r>
            <w:proofErr w:type="spellStart"/>
            <w:r>
              <w:t>wingerd</w:t>
            </w:r>
            <w:proofErr w:type="spellEnd"/>
          </w:p>
        </w:tc>
        <w:tc>
          <w:tcPr>
            <w:tcW w:w="3071" w:type="dxa"/>
          </w:tcPr>
          <w:p w:rsidR="00C24413" w:rsidRDefault="00C24413" w:rsidP="00C24413"/>
        </w:tc>
      </w:tr>
      <w:tr w:rsidR="00C24413" w:rsidTr="00C24413">
        <w:tc>
          <w:tcPr>
            <w:tcW w:w="3070" w:type="dxa"/>
          </w:tcPr>
          <w:p w:rsidR="00C24413" w:rsidRDefault="00C24413" w:rsidP="00C24413">
            <w:proofErr w:type="spellStart"/>
            <w:r>
              <w:t>Japanse</w:t>
            </w:r>
            <w:proofErr w:type="spellEnd"/>
            <w:r>
              <w:t xml:space="preserve"> </w:t>
            </w:r>
            <w:proofErr w:type="spellStart"/>
            <w:r>
              <w:t>wijnbes</w:t>
            </w:r>
            <w:proofErr w:type="spellEnd"/>
          </w:p>
        </w:tc>
        <w:tc>
          <w:tcPr>
            <w:tcW w:w="3071" w:type="dxa"/>
          </w:tcPr>
          <w:p w:rsidR="00C24413" w:rsidRDefault="00C24413" w:rsidP="00C24413">
            <w:proofErr w:type="spellStart"/>
            <w:r>
              <w:t>Wilg</w:t>
            </w:r>
            <w:proofErr w:type="spellEnd"/>
          </w:p>
        </w:tc>
        <w:tc>
          <w:tcPr>
            <w:tcW w:w="3071" w:type="dxa"/>
          </w:tcPr>
          <w:p w:rsidR="00C24413" w:rsidRDefault="00C24413" w:rsidP="00C24413"/>
        </w:tc>
      </w:tr>
      <w:tr w:rsidR="00C24413" w:rsidTr="00C24413">
        <w:tc>
          <w:tcPr>
            <w:tcW w:w="3070" w:type="dxa"/>
          </w:tcPr>
          <w:p w:rsidR="00C24413" w:rsidRDefault="00C24413" w:rsidP="00C24413">
            <w:proofErr w:type="spellStart"/>
            <w:r>
              <w:t>Jasmijn</w:t>
            </w:r>
            <w:proofErr w:type="spellEnd"/>
            <w:r>
              <w:t xml:space="preserve"> </w:t>
            </w:r>
            <w:proofErr w:type="spellStart"/>
            <w:r>
              <w:t>m.u.v</w:t>
            </w:r>
            <w:proofErr w:type="spellEnd"/>
            <w:r>
              <w:t xml:space="preserve">. </w:t>
            </w:r>
            <w:proofErr w:type="spellStart"/>
            <w:r>
              <w:t>boerenjasmijn</w:t>
            </w:r>
            <w:proofErr w:type="spellEnd"/>
          </w:p>
        </w:tc>
        <w:tc>
          <w:tcPr>
            <w:tcW w:w="3071" w:type="dxa"/>
          </w:tcPr>
          <w:p w:rsidR="00C24413" w:rsidRDefault="00C24413" w:rsidP="00C24413">
            <w:proofErr w:type="spellStart"/>
            <w:r>
              <w:t>Zuurbessen</w:t>
            </w:r>
            <w:proofErr w:type="spellEnd"/>
          </w:p>
        </w:tc>
        <w:tc>
          <w:tcPr>
            <w:tcW w:w="3071" w:type="dxa"/>
          </w:tcPr>
          <w:p w:rsidR="00C24413" w:rsidRDefault="00C24413" w:rsidP="00C24413"/>
        </w:tc>
      </w:tr>
      <w:tr w:rsidR="00C24413" w:rsidTr="00C24413">
        <w:tc>
          <w:tcPr>
            <w:tcW w:w="3070" w:type="dxa"/>
          </w:tcPr>
          <w:p w:rsidR="00C24413" w:rsidRDefault="00C24413" w:rsidP="00C24413">
            <w:proofErr w:type="spellStart"/>
            <w:r>
              <w:t>Jeneverbes</w:t>
            </w:r>
            <w:proofErr w:type="spellEnd"/>
          </w:p>
        </w:tc>
        <w:tc>
          <w:tcPr>
            <w:tcW w:w="3071" w:type="dxa"/>
          </w:tcPr>
          <w:p w:rsidR="00C24413" w:rsidRDefault="00C24413" w:rsidP="00C24413"/>
        </w:tc>
        <w:tc>
          <w:tcPr>
            <w:tcW w:w="3071" w:type="dxa"/>
          </w:tcPr>
          <w:p w:rsidR="00C24413" w:rsidRPr="00EB20DD" w:rsidRDefault="00C24413" w:rsidP="00C24413">
            <w:pPr>
              <w:rPr>
                <w:color w:val="FF0000"/>
              </w:rPr>
            </w:pPr>
            <w:proofErr w:type="spellStart"/>
            <w:r w:rsidRPr="00EB20DD">
              <w:rPr>
                <w:color w:val="FF0000"/>
              </w:rPr>
              <w:t>Matig</w:t>
            </w:r>
            <w:proofErr w:type="spellEnd"/>
            <w:r w:rsidRPr="00EB20DD">
              <w:rPr>
                <w:color w:val="FF0000"/>
              </w:rPr>
              <w:t xml:space="preserve"> </w:t>
            </w:r>
            <w:proofErr w:type="spellStart"/>
            <w:r w:rsidRPr="00EB20DD">
              <w:rPr>
                <w:color w:val="FF0000"/>
              </w:rPr>
              <w:t>giftig</w:t>
            </w:r>
            <w:proofErr w:type="spellEnd"/>
          </w:p>
        </w:tc>
      </w:tr>
      <w:tr w:rsidR="00C24413" w:rsidTr="00C24413">
        <w:tc>
          <w:tcPr>
            <w:tcW w:w="3070" w:type="dxa"/>
          </w:tcPr>
          <w:p w:rsidR="00C24413" w:rsidRDefault="00C24413" w:rsidP="00C24413">
            <w:proofErr w:type="spellStart"/>
            <w:r>
              <w:lastRenderedPageBreak/>
              <w:t>Kleefkruid</w:t>
            </w:r>
            <w:proofErr w:type="spellEnd"/>
          </w:p>
        </w:tc>
        <w:tc>
          <w:tcPr>
            <w:tcW w:w="3071" w:type="dxa"/>
          </w:tcPr>
          <w:p w:rsidR="00C24413" w:rsidRDefault="00C24413" w:rsidP="00C24413"/>
        </w:tc>
        <w:tc>
          <w:tcPr>
            <w:tcW w:w="3071" w:type="dxa"/>
          </w:tcPr>
          <w:p w:rsidR="00C24413" w:rsidRDefault="00C24413" w:rsidP="00C24413">
            <w:proofErr w:type="spellStart"/>
            <w:r>
              <w:t>Hortensia</w:t>
            </w:r>
            <w:proofErr w:type="spellEnd"/>
          </w:p>
        </w:tc>
      </w:tr>
      <w:tr w:rsidR="00C24413" w:rsidTr="00C24413">
        <w:tc>
          <w:tcPr>
            <w:tcW w:w="3070" w:type="dxa"/>
          </w:tcPr>
          <w:p w:rsidR="00C24413" w:rsidRDefault="00C24413" w:rsidP="00C24413">
            <w:proofErr w:type="spellStart"/>
            <w:r>
              <w:t>Koninginnestruik</w:t>
            </w:r>
            <w:proofErr w:type="spellEnd"/>
          </w:p>
        </w:tc>
        <w:tc>
          <w:tcPr>
            <w:tcW w:w="3071" w:type="dxa"/>
          </w:tcPr>
          <w:p w:rsidR="00C24413" w:rsidRDefault="00C24413" w:rsidP="00C24413"/>
        </w:tc>
        <w:tc>
          <w:tcPr>
            <w:tcW w:w="3071" w:type="dxa"/>
          </w:tcPr>
          <w:p w:rsidR="00C24413" w:rsidRDefault="00C24413" w:rsidP="00C24413">
            <w:proofErr w:type="spellStart"/>
            <w:r>
              <w:t>Hulst</w:t>
            </w:r>
            <w:proofErr w:type="spellEnd"/>
            <w:r>
              <w:t xml:space="preserve"> </w:t>
            </w:r>
            <w:proofErr w:type="spellStart"/>
            <w:r>
              <w:t>bessen</w:t>
            </w:r>
            <w:proofErr w:type="spellEnd"/>
            <w:r>
              <w:t xml:space="preserve"> </w:t>
            </w:r>
            <w:proofErr w:type="spellStart"/>
            <w:r>
              <w:t>giftig</w:t>
            </w:r>
            <w:proofErr w:type="spellEnd"/>
          </w:p>
        </w:tc>
      </w:tr>
      <w:tr w:rsidR="00C24413" w:rsidTr="00C24413">
        <w:tc>
          <w:tcPr>
            <w:tcW w:w="3070" w:type="dxa"/>
          </w:tcPr>
          <w:p w:rsidR="00C24413" w:rsidRDefault="00C24413" w:rsidP="00C24413">
            <w:proofErr w:type="spellStart"/>
            <w:r>
              <w:t>Kornoeljes</w:t>
            </w:r>
            <w:proofErr w:type="spellEnd"/>
          </w:p>
        </w:tc>
        <w:tc>
          <w:tcPr>
            <w:tcW w:w="3071" w:type="dxa"/>
          </w:tcPr>
          <w:p w:rsidR="00C24413" w:rsidRDefault="00C24413" w:rsidP="00C24413"/>
        </w:tc>
        <w:tc>
          <w:tcPr>
            <w:tcW w:w="3071" w:type="dxa"/>
          </w:tcPr>
          <w:p w:rsidR="00C24413" w:rsidRDefault="00C24413" w:rsidP="00C24413">
            <w:proofErr w:type="spellStart"/>
            <w:r>
              <w:t>Klaproos</w:t>
            </w:r>
            <w:proofErr w:type="spellEnd"/>
            <w:r>
              <w:t xml:space="preserve"> </w:t>
            </w:r>
          </w:p>
        </w:tc>
      </w:tr>
      <w:tr w:rsidR="00C24413" w:rsidTr="00C24413">
        <w:tc>
          <w:tcPr>
            <w:tcW w:w="3070" w:type="dxa"/>
          </w:tcPr>
          <w:p w:rsidR="00C24413" w:rsidRDefault="00C24413" w:rsidP="00C24413">
            <w:proofErr w:type="spellStart"/>
            <w:r>
              <w:t>Krentenboom</w:t>
            </w:r>
            <w:proofErr w:type="spellEnd"/>
          </w:p>
        </w:tc>
        <w:tc>
          <w:tcPr>
            <w:tcW w:w="3071" w:type="dxa"/>
          </w:tcPr>
          <w:p w:rsidR="00C24413" w:rsidRDefault="00C24413" w:rsidP="00C24413"/>
        </w:tc>
        <w:tc>
          <w:tcPr>
            <w:tcW w:w="3071" w:type="dxa"/>
          </w:tcPr>
          <w:p w:rsidR="00C24413" w:rsidRDefault="00C24413" w:rsidP="00C24413">
            <w:proofErr w:type="spellStart"/>
            <w:r>
              <w:t>Klimhortensia</w:t>
            </w:r>
            <w:proofErr w:type="spellEnd"/>
          </w:p>
        </w:tc>
      </w:tr>
      <w:tr w:rsidR="00C24413" w:rsidTr="00C24413">
        <w:tc>
          <w:tcPr>
            <w:tcW w:w="3070" w:type="dxa"/>
          </w:tcPr>
          <w:p w:rsidR="00C24413" w:rsidRDefault="00C24413" w:rsidP="00C24413">
            <w:proofErr w:type="spellStart"/>
            <w:r>
              <w:t>Kruisbes</w:t>
            </w:r>
            <w:proofErr w:type="spellEnd"/>
          </w:p>
        </w:tc>
        <w:tc>
          <w:tcPr>
            <w:tcW w:w="3071" w:type="dxa"/>
          </w:tcPr>
          <w:p w:rsidR="00C24413" w:rsidRDefault="00C24413" w:rsidP="00C24413"/>
        </w:tc>
        <w:tc>
          <w:tcPr>
            <w:tcW w:w="3071" w:type="dxa"/>
          </w:tcPr>
          <w:p w:rsidR="00C24413" w:rsidRDefault="00C24413" w:rsidP="00C24413">
            <w:proofErr w:type="spellStart"/>
            <w:r>
              <w:t>Klimop</w:t>
            </w:r>
            <w:proofErr w:type="spellEnd"/>
            <w:r>
              <w:t xml:space="preserve"> </w:t>
            </w:r>
            <w:proofErr w:type="spellStart"/>
            <w:r>
              <w:t>bessen</w:t>
            </w:r>
            <w:proofErr w:type="spellEnd"/>
            <w:r>
              <w:t xml:space="preserve"> en </w:t>
            </w:r>
            <w:proofErr w:type="spellStart"/>
            <w:r>
              <w:t>bladeren</w:t>
            </w:r>
            <w:proofErr w:type="spellEnd"/>
          </w:p>
        </w:tc>
      </w:tr>
      <w:tr w:rsidR="00C24413" w:rsidTr="00C24413">
        <w:tc>
          <w:tcPr>
            <w:tcW w:w="3070" w:type="dxa"/>
          </w:tcPr>
          <w:p w:rsidR="00C24413" w:rsidRDefault="00C24413" w:rsidP="00C24413">
            <w:proofErr w:type="spellStart"/>
            <w:r>
              <w:t>Lampenpoetsergras</w:t>
            </w:r>
            <w:proofErr w:type="spellEnd"/>
          </w:p>
        </w:tc>
        <w:tc>
          <w:tcPr>
            <w:tcW w:w="3071" w:type="dxa"/>
          </w:tcPr>
          <w:p w:rsidR="00C24413" w:rsidRDefault="00C24413" w:rsidP="00C24413"/>
        </w:tc>
        <w:tc>
          <w:tcPr>
            <w:tcW w:w="3071" w:type="dxa"/>
          </w:tcPr>
          <w:p w:rsidR="00C24413" w:rsidRDefault="00C24413" w:rsidP="00C24413">
            <w:r>
              <w:t xml:space="preserve">Rode </w:t>
            </w:r>
            <w:proofErr w:type="spellStart"/>
            <w:r>
              <w:t>ribes</w:t>
            </w:r>
            <w:proofErr w:type="spellEnd"/>
            <w:r>
              <w:t xml:space="preserve"> </w:t>
            </w:r>
            <w:proofErr w:type="spellStart"/>
            <w:r>
              <w:t>m.u.v</w:t>
            </w:r>
            <w:proofErr w:type="spellEnd"/>
            <w:r>
              <w:t xml:space="preserve">. de </w:t>
            </w:r>
            <w:proofErr w:type="spellStart"/>
            <w:r>
              <w:t>bessen</w:t>
            </w:r>
            <w:proofErr w:type="spellEnd"/>
          </w:p>
        </w:tc>
      </w:tr>
      <w:tr w:rsidR="00C24413" w:rsidTr="00C24413">
        <w:tc>
          <w:tcPr>
            <w:tcW w:w="3070" w:type="dxa"/>
          </w:tcPr>
          <w:p w:rsidR="00C24413" w:rsidRDefault="00C24413" w:rsidP="00C24413">
            <w:proofErr w:type="spellStart"/>
            <w:r>
              <w:t>Lariks</w:t>
            </w:r>
            <w:proofErr w:type="spellEnd"/>
          </w:p>
        </w:tc>
        <w:tc>
          <w:tcPr>
            <w:tcW w:w="3071" w:type="dxa"/>
          </w:tcPr>
          <w:p w:rsidR="00C24413" w:rsidRDefault="00C24413" w:rsidP="00C24413"/>
        </w:tc>
        <w:tc>
          <w:tcPr>
            <w:tcW w:w="3071" w:type="dxa"/>
          </w:tcPr>
          <w:p w:rsidR="00C24413" w:rsidRDefault="00C24413" w:rsidP="00C24413">
            <w:proofErr w:type="spellStart"/>
            <w:r>
              <w:t>Sierpeper</w:t>
            </w:r>
            <w:proofErr w:type="spellEnd"/>
          </w:p>
        </w:tc>
      </w:tr>
      <w:tr w:rsidR="00C24413" w:rsidTr="00C24413">
        <w:tc>
          <w:tcPr>
            <w:tcW w:w="3070" w:type="dxa"/>
          </w:tcPr>
          <w:p w:rsidR="00C24413" w:rsidRDefault="00C24413" w:rsidP="00C24413">
            <w:proofErr w:type="spellStart"/>
            <w:r>
              <w:t>Lavendel</w:t>
            </w:r>
            <w:proofErr w:type="spellEnd"/>
          </w:p>
        </w:tc>
        <w:tc>
          <w:tcPr>
            <w:tcW w:w="3071" w:type="dxa"/>
          </w:tcPr>
          <w:p w:rsidR="00C24413" w:rsidRDefault="00C24413" w:rsidP="00C24413"/>
        </w:tc>
        <w:tc>
          <w:tcPr>
            <w:tcW w:w="3071" w:type="dxa"/>
          </w:tcPr>
          <w:p w:rsidR="00C24413" w:rsidRDefault="00C24413" w:rsidP="00C24413">
            <w:proofErr w:type="spellStart"/>
            <w:r>
              <w:t>Slaapbol</w:t>
            </w:r>
            <w:proofErr w:type="spellEnd"/>
            <w:r>
              <w:t xml:space="preserve"> (</w:t>
            </w:r>
            <w:proofErr w:type="spellStart"/>
            <w:r>
              <w:t>blauwmaanzaad</w:t>
            </w:r>
            <w:proofErr w:type="spellEnd"/>
            <w:r>
              <w:t xml:space="preserve">) </w:t>
            </w:r>
            <w:proofErr w:type="spellStart"/>
            <w:r>
              <w:t>alleen</w:t>
            </w:r>
            <w:proofErr w:type="spellEnd"/>
            <w:r>
              <w:t xml:space="preserve"> de </w:t>
            </w:r>
            <w:proofErr w:type="spellStart"/>
            <w:r>
              <w:t>zaden</w:t>
            </w:r>
            <w:proofErr w:type="spellEnd"/>
            <w:r>
              <w:t xml:space="preserve"> </w:t>
            </w:r>
            <w:proofErr w:type="spellStart"/>
            <w:r>
              <w:t>gebruiken</w:t>
            </w:r>
            <w:proofErr w:type="spellEnd"/>
          </w:p>
        </w:tc>
      </w:tr>
      <w:tr w:rsidR="00C24413" w:rsidTr="00C24413">
        <w:tc>
          <w:tcPr>
            <w:tcW w:w="3070" w:type="dxa"/>
          </w:tcPr>
          <w:p w:rsidR="00C24413" w:rsidRDefault="00C24413" w:rsidP="00C24413">
            <w:proofErr w:type="spellStart"/>
            <w:r>
              <w:t>Meidoorn</w:t>
            </w:r>
            <w:proofErr w:type="spellEnd"/>
          </w:p>
        </w:tc>
        <w:tc>
          <w:tcPr>
            <w:tcW w:w="3071" w:type="dxa"/>
          </w:tcPr>
          <w:p w:rsidR="00C24413" w:rsidRDefault="00C24413" w:rsidP="00C24413"/>
        </w:tc>
        <w:tc>
          <w:tcPr>
            <w:tcW w:w="3071" w:type="dxa"/>
          </w:tcPr>
          <w:p w:rsidR="00C24413" w:rsidRDefault="00C24413" w:rsidP="00C24413">
            <w:proofErr w:type="spellStart"/>
            <w:r>
              <w:t>Snijbonen</w:t>
            </w:r>
            <w:proofErr w:type="spellEnd"/>
            <w:r>
              <w:t xml:space="preserve"> </w:t>
            </w:r>
            <w:proofErr w:type="spellStart"/>
            <w:r>
              <w:t>m.u.v</w:t>
            </w:r>
            <w:proofErr w:type="spellEnd"/>
            <w:r>
              <w:t xml:space="preserve">. de </w:t>
            </w:r>
            <w:proofErr w:type="spellStart"/>
            <w:r>
              <w:t>rijpe</w:t>
            </w:r>
            <w:proofErr w:type="spellEnd"/>
            <w:r>
              <w:t xml:space="preserve"> </w:t>
            </w:r>
            <w:proofErr w:type="spellStart"/>
            <w:r>
              <w:t>bonen</w:t>
            </w:r>
            <w:proofErr w:type="spellEnd"/>
          </w:p>
        </w:tc>
      </w:tr>
      <w:tr w:rsidR="00C24413" w:rsidTr="00C24413">
        <w:tc>
          <w:tcPr>
            <w:tcW w:w="3070" w:type="dxa"/>
          </w:tcPr>
          <w:p w:rsidR="00C24413" w:rsidRDefault="00C24413" w:rsidP="00C24413">
            <w:proofErr w:type="spellStart"/>
            <w:r>
              <w:t>Physocarpus</w:t>
            </w:r>
            <w:proofErr w:type="spellEnd"/>
          </w:p>
        </w:tc>
        <w:tc>
          <w:tcPr>
            <w:tcW w:w="3071" w:type="dxa"/>
          </w:tcPr>
          <w:p w:rsidR="00C24413" w:rsidRDefault="00C24413" w:rsidP="00C24413"/>
        </w:tc>
        <w:tc>
          <w:tcPr>
            <w:tcW w:w="3071" w:type="dxa"/>
          </w:tcPr>
          <w:p w:rsidR="00C24413" w:rsidRDefault="00C24413" w:rsidP="00C24413">
            <w:proofErr w:type="spellStart"/>
            <w:r>
              <w:t>Tomaat</w:t>
            </w:r>
            <w:proofErr w:type="spellEnd"/>
            <w:r>
              <w:t xml:space="preserve"> </w:t>
            </w:r>
            <w:proofErr w:type="spellStart"/>
            <w:r>
              <w:t>m.u.v</w:t>
            </w:r>
            <w:proofErr w:type="spellEnd"/>
            <w:r>
              <w:t xml:space="preserve">. </w:t>
            </w:r>
            <w:proofErr w:type="spellStart"/>
            <w:r>
              <w:t>rijpe</w:t>
            </w:r>
            <w:proofErr w:type="spellEnd"/>
            <w:r>
              <w:t xml:space="preserve"> </w:t>
            </w:r>
            <w:proofErr w:type="spellStart"/>
            <w:r>
              <w:t>vruchten</w:t>
            </w:r>
            <w:proofErr w:type="spellEnd"/>
          </w:p>
        </w:tc>
      </w:tr>
      <w:tr w:rsidR="00C24413" w:rsidTr="00C24413">
        <w:tc>
          <w:tcPr>
            <w:tcW w:w="3070" w:type="dxa"/>
          </w:tcPr>
          <w:p w:rsidR="00C24413" w:rsidRDefault="00C24413" w:rsidP="00C24413">
            <w:proofErr w:type="spellStart"/>
            <w:r>
              <w:t>Pruikenboom</w:t>
            </w:r>
            <w:proofErr w:type="spellEnd"/>
          </w:p>
        </w:tc>
        <w:tc>
          <w:tcPr>
            <w:tcW w:w="3071" w:type="dxa"/>
          </w:tcPr>
          <w:p w:rsidR="00C24413" w:rsidRDefault="00C24413" w:rsidP="00C24413"/>
        </w:tc>
        <w:tc>
          <w:tcPr>
            <w:tcW w:w="3071" w:type="dxa"/>
          </w:tcPr>
          <w:p w:rsidR="00C24413" w:rsidRDefault="00C24413" w:rsidP="00C24413">
            <w:r>
              <w:t xml:space="preserve">Witte acacia </w:t>
            </w:r>
            <w:proofErr w:type="spellStart"/>
            <w:r>
              <w:t>m.u.v</w:t>
            </w:r>
            <w:proofErr w:type="spellEnd"/>
            <w:r>
              <w:t xml:space="preserve">. </w:t>
            </w:r>
            <w:proofErr w:type="spellStart"/>
            <w:r>
              <w:t>bloemen</w:t>
            </w:r>
            <w:proofErr w:type="spellEnd"/>
          </w:p>
        </w:tc>
      </w:tr>
    </w:tbl>
    <w:p w:rsidR="00C24413" w:rsidRDefault="00C24413" w:rsidP="008259A6">
      <w:pPr>
        <w:pStyle w:val="Lijstalinea"/>
        <w:rPr>
          <w:lang w:val="nl-NL"/>
        </w:rPr>
      </w:pPr>
    </w:p>
    <w:p w:rsidR="00B87655" w:rsidRPr="004D73F6" w:rsidRDefault="00B87655" w:rsidP="00B87655">
      <w:pPr>
        <w:pStyle w:val="Lijstalinea"/>
        <w:numPr>
          <w:ilvl w:val="0"/>
          <w:numId w:val="2"/>
        </w:numPr>
        <w:rPr>
          <w:b/>
          <w:i w:val="0"/>
          <w:lang w:val="nl-NL"/>
        </w:rPr>
      </w:pPr>
      <w:r w:rsidRPr="004D73F6">
        <w:rPr>
          <w:b/>
          <w:i w:val="0"/>
          <w:lang w:val="nl-NL"/>
        </w:rPr>
        <w:t>Nestgelegenheid en preventief luis bestrijden.</w:t>
      </w:r>
    </w:p>
    <w:p w:rsidR="005E028B" w:rsidRDefault="00B87655" w:rsidP="005E028B">
      <w:pPr>
        <w:pStyle w:val="Lijstalinea"/>
        <w:rPr>
          <w:sz w:val="18"/>
          <w:szCs w:val="18"/>
          <w:lang w:val="nl-NL"/>
        </w:rPr>
      </w:pPr>
      <w:r>
        <w:rPr>
          <w:lang w:val="nl-NL"/>
        </w:rPr>
        <w:t xml:space="preserve">Soorten nestkastjes/nestgelegenheden, </w:t>
      </w:r>
      <w:r w:rsidR="005E028B" w:rsidRPr="002C6BFB">
        <w:rPr>
          <w:sz w:val="18"/>
          <w:szCs w:val="18"/>
          <w:lang w:val="nl-NL"/>
        </w:rPr>
        <w:t xml:space="preserve">soorten nestmateriaal, luisbestrijding en combinaties van middelen </w:t>
      </w:r>
      <w:r w:rsidR="005E028B">
        <w:rPr>
          <w:sz w:val="18"/>
          <w:szCs w:val="18"/>
          <w:lang w:val="nl-NL"/>
        </w:rPr>
        <w:t>om preventief (bloed)luis te bestrijden.</w:t>
      </w:r>
    </w:p>
    <w:p w:rsidR="0011380D" w:rsidRDefault="004D73F6" w:rsidP="005E028B">
      <w:pPr>
        <w:pStyle w:val="Lijstalinea"/>
        <w:rPr>
          <w:i w:val="0"/>
          <w:sz w:val="18"/>
          <w:szCs w:val="18"/>
          <w:lang w:val="nl-NL"/>
        </w:rPr>
      </w:pPr>
      <w:r>
        <w:rPr>
          <w:i w:val="0"/>
          <w:sz w:val="18"/>
          <w:szCs w:val="18"/>
          <w:lang w:val="nl-NL"/>
        </w:rPr>
        <w:t xml:space="preserve">Voor elke vogel is een aangepaste nestgelegenheid van toepassing. Kijk indien je bij de liefhebber een vogel aanschaft welke nestkastjes en nestmateriaal hij gebruikt. Zorg dat er een overvloed aan nestgelegenheid is op verschillende plaatsen/omstandigheden/hoogte. Biedt dan elke keer verschillende vormen/openingen aan en </w:t>
      </w:r>
      <w:proofErr w:type="spellStart"/>
      <w:r>
        <w:rPr>
          <w:i w:val="0"/>
          <w:sz w:val="18"/>
          <w:szCs w:val="18"/>
          <w:lang w:val="nl-NL"/>
        </w:rPr>
        <w:t>aan-invlieg</w:t>
      </w:r>
      <w:proofErr w:type="spellEnd"/>
      <w:r>
        <w:rPr>
          <w:i w:val="0"/>
          <w:sz w:val="18"/>
          <w:szCs w:val="18"/>
          <w:lang w:val="nl-NL"/>
        </w:rPr>
        <w:t xml:space="preserve"> mogelijkheden. Deels beschut en deels met vrij uitzicht voor die soorten die daar behoefte aan hebben. Veel van het gebruik zal afhangen van de broeddrift en de inprenting. </w:t>
      </w:r>
      <w:r w:rsidR="00662F2B">
        <w:rPr>
          <w:i w:val="0"/>
          <w:sz w:val="18"/>
          <w:szCs w:val="18"/>
          <w:lang w:val="nl-NL"/>
        </w:rPr>
        <w:t xml:space="preserve">                                                             </w:t>
      </w:r>
    </w:p>
    <w:p w:rsidR="004D73F6" w:rsidRDefault="004D73F6" w:rsidP="005E028B">
      <w:pPr>
        <w:pStyle w:val="Lijstalinea"/>
        <w:rPr>
          <w:i w:val="0"/>
          <w:sz w:val="18"/>
          <w:szCs w:val="18"/>
          <w:lang w:val="nl-NL"/>
        </w:rPr>
      </w:pPr>
      <w:r>
        <w:rPr>
          <w:i w:val="0"/>
          <w:sz w:val="18"/>
          <w:szCs w:val="18"/>
          <w:lang w:val="nl-NL"/>
        </w:rPr>
        <w:t xml:space="preserve">Zo zal een </w:t>
      </w:r>
      <w:proofErr w:type="spellStart"/>
      <w:r>
        <w:rPr>
          <w:i w:val="0"/>
          <w:sz w:val="18"/>
          <w:szCs w:val="18"/>
          <w:lang w:val="nl-NL"/>
        </w:rPr>
        <w:t>Gould</w:t>
      </w:r>
      <w:proofErr w:type="spellEnd"/>
      <w:r>
        <w:rPr>
          <w:i w:val="0"/>
          <w:sz w:val="18"/>
          <w:szCs w:val="18"/>
          <w:lang w:val="nl-NL"/>
        </w:rPr>
        <w:t xml:space="preserve"> </w:t>
      </w:r>
      <w:proofErr w:type="spellStart"/>
      <w:r>
        <w:rPr>
          <w:i w:val="0"/>
          <w:sz w:val="18"/>
          <w:szCs w:val="18"/>
          <w:lang w:val="nl-NL"/>
        </w:rPr>
        <w:t>Amadine</w:t>
      </w:r>
      <w:proofErr w:type="spellEnd"/>
      <w:r>
        <w:rPr>
          <w:i w:val="0"/>
          <w:sz w:val="18"/>
          <w:szCs w:val="18"/>
          <w:lang w:val="nl-NL"/>
        </w:rPr>
        <w:t xml:space="preserve"> altijd gebruik maken van bruin sisal en NOOIT gebleekte sisal.</w:t>
      </w:r>
      <w:r w:rsidR="00662F2B">
        <w:rPr>
          <w:i w:val="0"/>
          <w:sz w:val="18"/>
          <w:szCs w:val="18"/>
          <w:lang w:val="nl-NL"/>
        </w:rPr>
        <w:t xml:space="preserve"> Het nestmateriaal graag gevarieerd aanbieden, eerst om het nest te bouwen en daarna af te werken. In de tweede broedronde geven we meer zacht nestmateriaal</w:t>
      </w:r>
      <w:r w:rsidR="0011380D">
        <w:rPr>
          <w:i w:val="0"/>
          <w:sz w:val="18"/>
          <w:szCs w:val="18"/>
          <w:lang w:val="nl-NL"/>
        </w:rPr>
        <w:t xml:space="preserve"> zoals (verse) hooi als je het gras hebt gemaaid en gedroogd, </w:t>
      </w:r>
      <w:proofErr w:type="spellStart"/>
      <w:r w:rsidR="0011380D">
        <w:rPr>
          <w:i w:val="0"/>
          <w:sz w:val="18"/>
          <w:szCs w:val="18"/>
          <w:lang w:val="nl-NL"/>
        </w:rPr>
        <w:t>charpy</w:t>
      </w:r>
      <w:proofErr w:type="spellEnd"/>
      <w:r w:rsidR="0011380D">
        <w:rPr>
          <w:i w:val="0"/>
          <w:sz w:val="18"/>
          <w:szCs w:val="18"/>
          <w:lang w:val="nl-NL"/>
        </w:rPr>
        <w:t xml:space="preserve">, zacht gemengd nestmateriaal met paardenhaar en of watten. Ook natuurlijk materiaal is nuttig w.o. licht gedroogde </w:t>
      </w:r>
      <w:proofErr w:type="spellStart"/>
      <w:r w:rsidR="0011380D">
        <w:rPr>
          <w:i w:val="0"/>
          <w:sz w:val="18"/>
          <w:szCs w:val="18"/>
          <w:lang w:val="nl-NL"/>
        </w:rPr>
        <w:t>muurt</w:t>
      </w:r>
      <w:proofErr w:type="spellEnd"/>
      <w:r w:rsidR="0011380D">
        <w:rPr>
          <w:i w:val="0"/>
          <w:sz w:val="18"/>
          <w:szCs w:val="18"/>
          <w:lang w:val="nl-NL"/>
        </w:rPr>
        <w:t xml:space="preserve">, blad van wilde aardbei of braam, boerenwormkruid gedroogde blad/bloemen, kamille en de al oude tabakstelen.      Op deze manier hou je het nest deels vochtig deels verdrijf je (NIET dood je) de schuilplaats voor de luis.              Indien je volledig natuurlijk wil werken kunnen ook roofmijten of oorwurmen worden ingezet. </w:t>
      </w:r>
      <w:r w:rsidR="00662F2B">
        <w:rPr>
          <w:i w:val="0"/>
          <w:sz w:val="18"/>
          <w:szCs w:val="18"/>
          <w:lang w:val="nl-NL"/>
        </w:rPr>
        <w:t xml:space="preserve"> </w:t>
      </w:r>
    </w:p>
    <w:p w:rsidR="00CE5B37" w:rsidRDefault="004D73F6" w:rsidP="005E028B">
      <w:pPr>
        <w:pStyle w:val="Lijstalinea"/>
        <w:rPr>
          <w:i w:val="0"/>
          <w:sz w:val="18"/>
          <w:szCs w:val="18"/>
          <w:lang w:val="nl-NL"/>
        </w:rPr>
      </w:pPr>
      <w:r>
        <w:rPr>
          <w:i w:val="0"/>
          <w:sz w:val="18"/>
          <w:szCs w:val="18"/>
          <w:lang w:val="nl-NL"/>
        </w:rPr>
        <w:t xml:space="preserve">We gaan er van uit dat u de nestjes preventief beschermd tegen luis EN dit onderhoud! Het natuurlijke fossiel </w:t>
      </w:r>
      <w:proofErr w:type="spellStart"/>
      <w:r>
        <w:rPr>
          <w:i w:val="0"/>
          <w:sz w:val="18"/>
          <w:szCs w:val="18"/>
          <w:lang w:val="nl-NL"/>
        </w:rPr>
        <w:t>Diatoom</w:t>
      </w:r>
      <w:proofErr w:type="spellEnd"/>
      <w:r>
        <w:rPr>
          <w:i w:val="0"/>
          <w:sz w:val="18"/>
          <w:szCs w:val="18"/>
          <w:lang w:val="nl-NL"/>
        </w:rPr>
        <w:t xml:space="preserve"> is daar uitermate goed geschikt voor en wel in combinatie met </w:t>
      </w:r>
      <w:proofErr w:type="spellStart"/>
      <w:r w:rsidR="00662F2B">
        <w:rPr>
          <w:i w:val="0"/>
          <w:sz w:val="18"/>
          <w:szCs w:val="18"/>
          <w:lang w:val="nl-NL"/>
        </w:rPr>
        <w:t>Ivermectine</w:t>
      </w:r>
      <w:proofErr w:type="spellEnd"/>
      <w:r w:rsidR="00662F2B">
        <w:rPr>
          <w:i w:val="0"/>
          <w:sz w:val="18"/>
          <w:szCs w:val="18"/>
          <w:lang w:val="nl-NL"/>
        </w:rPr>
        <w:t xml:space="preserve">. Hiervoor spuit(vernevel) je de nestjes eerst vochtig met water waaraan </w:t>
      </w:r>
      <w:proofErr w:type="spellStart"/>
      <w:r w:rsidR="00662F2B">
        <w:rPr>
          <w:i w:val="0"/>
          <w:sz w:val="18"/>
          <w:szCs w:val="18"/>
          <w:lang w:val="nl-NL"/>
        </w:rPr>
        <w:t>Normectin</w:t>
      </w:r>
      <w:proofErr w:type="spellEnd"/>
      <w:r w:rsidR="00662F2B">
        <w:rPr>
          <w:i w:val="0"/>
          <w:sz w:val="18"/>
          <w:szCs w:val="18"/>
          <w:lang w:val="nl-NL"/>
        </w:rPr>
        <w:t xml:space="preserve"> </w:t>
      </w:r>
      <w:proofErr w:type="spellStart"/>
      <w:r w:rsidR="00662F2B">
        <w:rPr>
          <w:i w:val="0"/>
          <w:sz w:val="18"/>
          <w:szCs w:val="18"/>
          <w:lang w:val="nl-NL"/>
        </w:rPr>
        <w:t>Drench</w:t>
      </w:r>
      <w:proofErr w:type="spellEnd"/>
      <w:r w:rsidR="00662F2B">
        <w:rPr>
          <w:i w:val="0"/>
          <w:sz w:val="18"/>
          <w:szCs w:val="18"/>
          <w:lang w:val="nl-NL"/>
        </w:rPr>
        <w:t xml:space="preserve"> 5 a 10 ml per liter water is toegevoegd om DIRECT daarna in de spuiten/poederen met </w:t>
      </w:r>
      <w:proofErr w:type="spellStart"/>
      <w:r w:rsidR="00662F2B">
        <w:rPr>
          <w:i w:val="0"/>
          <w:sz w:val="18"/>
          <w:szCs w:val="18"/>
          <w:lang w:val="nl-NL"/>
        </w:rPr>
        <w:t>Diatoom</w:t>
      </w:r>
      <w:proofErr w:type="spellEnd"/>
      <w:r w:rsidR="00662F2B">
        <w:rPr>
          <w:i w:val="0"/>
          <w:sz w:val="18"/>
          <w:szCs w:val="18"/>
          <w:lang w:val="nl-NL"/>
        </w:rPr>
        <w:t xml:space="preserve"> (Fa </w:t>
      </w:r>
      <w:proofErr w:type="spellStart"/>
      <w:r w:rsidR="00662F2B">
        <w:rPr>
          <w:i w:val="0"/>
          <w:sz w:val="18"/>
          <w:szCs w:val="18"/>
          <w:lang w:val="nl-NL"/>
        </w:rPr>
        <w:t>Baroen</w:t>
      </w:r>
      <w:proofErr w:type="spellEnd"/>
      <w:r w:rsidR="00662F2B">
        <w:rPr>
          <w:i w:val="0"/>
          <w:sz w:val="18"/>
          <w:szCs w:val="18"/>
          <w:lang w:val="nl-NL"/>
        </w:rPr>
        <w:t xml:space="preserve">) of (Home </w:t>
      </w:r>
      <w:proofErr w:type="spellStart"/>
      <w:r w:rsidR="00662F2B">
        <w:rPr>
          <w:i w:val="0"/>
          <w:sz w:val="18"/>
          <w:szCs w:val="18"/>
          <w:lang w:val="nl-NL"/>
        </w:rPr>
        <w:t>Shield</w:t>
      </w:r>
      <w:proofErr w:type="spellEnd"/>
      <w:r w:rsidR="00662F2B">
        <w:rPr>
          <w:i w:val="0"/>
          <w:sz w:val="18"/>
          <w:szCs w:val="18"/>
          <w:lang w:val="nl-NL"/>
        </w:rPr>
        <w:t xml:space="preserve">). Je hebt dan voor de eerste broedronde </w:t>
      </w:r>
      <w:r w:rsidR="00790301">
        <w:rPr>
          <w:i w:val="0"/>
          <w:sz w:val="18"/>
          <w:szCs w:val="18"/>
          <w:lang w:val="nl-NL"/>
        </w:rPr>
        <w:t>preventieve</w:t>
      </w:r>
      <w:r w:rsidR="00662F2B">
        <w:rPr>
          <w:i w:val="0"/>
          <w:sz w:val="18"/>
          <w:szCs w:val="18"/>
          <w:lang w:val="nl-NL"/>
        </w:rPr>
        <w:t xml:space="preserve"> maatregelen genomen om luis te voorkomen. De volgende stap is dat je alle in de </w:t>
      </w:r>
      <w:r w:rsidR="00790301">
        <w:rPr>
          <w:i w:val="0"/>
          <w:sz w:val="18"/>
          <w:szCs w:val="18"/>
          <w:lang w:val="nl-NL"/>
        </w:rPr>
        <w:t>volière</w:t>
      </w:r>
      <w:r w:rsidR="00662F2B">
        <w:rPr>
          <w:i w:val="0"/>
          <w:sz w:val="18"/>
          <w:szCs w:val="18"/>
          <w:lang w:val="nl-NL"/>
        </w:rPr>
        <w:t xml:space="preserve"> geplaatste vogels badwater geeft waar ook 5 ml Normectin Drench aan is toegevoegd. De luizen die nog in de veren dan wel op de vogels aanwezig waren zullen ook sterven. Het badwater haal je na één uur weer weg, zodat er niet/weinig uit gedronken kan worden. Vervolgens geef je één mal per maand drinkwater met 2,5 ml Normectin Drench, dan wel één maal per maand badwater met 5ml.   </w:t>
      </w:r>
    </w:p>
    <w:p w:rsidR="00A445DF" w:rsidRPr="004D73F6" w:rsidRDefault="004D73F6" w:rsidP="005E028B">
      <w:pPr>
        <w:pStyle w:val="Lijstalinea"/>
        <w:rPr>
          <w:i w:val="0"/>
          <w:sz w:val="18"/>
          <w:szCs w:val="18"/>
          <w:lang w:val="nl-NL"/>
        </w:rPr>
      </w:pPr>
      <w:r>
        <w:rPr>
          <w:i w:val="0"/>
          <w:sz w:val="18"/>
          <w:szCs w:val="18"/>
          <w:lang w:val="nl-NL"/>
        </w:rPr>
        <w:t xml:space="preserve">    </w:t>
      </w:r>
    </w:p>
    <w:p w:rsidR="00B87655" w:rsidRPr="0011380D" w:rsidRDefault="00B87655" w:rsidP="00B87655">
      <w:pPr>
        <w:pStyle w:val="Lijstalinea"/>
        <w:numPr>
          <w:ilvl w:val="0"/>
          <w:numId w:val="2"/>
        </w:numPr>
        <w:rPr>
          <w:i w:val="0"/>
        </w:rPr>
      </w:pPr>
      <w:r w:rsidRPr="00773006">
        <w:rPr>
          <w:b/>
          <w:i w:val="0"/>
        </w:rPr>
        <w:lastRenderedPageBreak/>
        <w:t xml:space="preserve">Aankoop </w:t>
      </w:r>
      <w:r w:rsidR="005E028B" w:rsidRPr="00773006">
        <w:rPr>
          <w:b/>
          <w:i w:val="0"/>
        </w:rPr>
        <w:t>‘passende’</w:t>
      </w:r>
      <w:r w:rsidRPr="00773006">
        <w:rPr>
          <w:b/>
          <w:i w:val="0"/>
        </w:rPr>
        <w:t xml:space="preserve"> vogels welke geschikt zijn om samen te houden.</w:t>
      </w:r>
      <w:r w:rsidR="005E028B" w:rsidRPr="00773006">
        <w:rPr>
          <w:b/>
          <w:sz w:val="18"/>
          <w:szCs w:val="18"/>
          <w:lang w:val="nl-NL"/>
        </w:rPr>
        <w:t xml:space="preserve">                                                                                                     </w:t>
      </w:r>
      <w:r w:rsidR="005E028B">
        <w:rPr>
          <w:sz w:val="18"/>
          <w:szCs w:val="18"/>
          <w:lang w:val="nl-NL"/>
        </w:rPr>
        <w:t>Soorten die eenvoudig te houden zijn en goed andere soorten verdragen, vogels welke geen geluidsoverlast geven.</w:t>
      </w:r>
    </w:p>
    <w:p w:rsidR="00FC7BBF" w:rsidRDefault="0011380D" w:rsidP="0011380D">
      <w:pPr>
        <w:pStyle w:val="Lijstalinea"/>
        <w:rPr>
          <w:i w:val="0"/>
          <w:sz w:val="18"/>
          <w:szCs w:val="18"/>
          <w:lang w:val="nl-NL"/>
        </w:rPr>
      </w:pPr>
      <w:r>
        <w:rPr>
          <w:i w:val="0"/>
          <w:sz w:val="18"/>
          <w:szCs w:val="18"/>
          <w:lang w:val="nl-NL"/>
        </w:rPr>
        <w:t xml:space="preserve">Het kiezen van de soorten/aantallen vogels is voor een groot deel afhankelijk van de ruimte. Daarnaast speelt </w:t>
      </w:r>
      <w:r w:rsidR="00110B24">
        <w:rPr>
          <w:i w:val="0"/>
          <w:sz w:val="18"/>
          <w:szCs w:val="18"/>
          <w:lang w:val="nl-NL"/>
        </w:rPr>
        <w:t xml:space="preserve">het voortbrengen van geluid een voorname rol. De opening/voorzijde van de kooi is ook van invloed. Aantallen;  dus veel vogels maken nu eenmaal meer geluid. Als de opening van de volière gericht is naar de buren EN meest voorkomende westen windrichting, dus op het oosten, zal je met de buren afspraken moeten maken. Andersom als de achterzijde van de kooi richting de buren staat en er een gedeeltelijke blokkade van het geluid is gecreëerd zal de geluidsoverlast </w:t>
      </w:r>
      <w:r w:rsidR="0072572B">
        <w:rPr>
          <w:i w:val="0"/>
          <w:sz w:val="18"/>
          <w:szCs w:val="18"/>
          <w:lang w:val="nl-NL"/>
        </w:rPr>
        <w:t>binnen redelijke grenzen blijven</w:t>
      </w:r>
      <w:r w:rsidR="00FC7BBF">
        <w:rPr>
          <w:i w:val="0"/>
          <w:sz w:val="18"/>
          <w:szCs w:val="18"/>
          <w:lang w:val="nl-NL"/>
        </w:rPr>
        <w:t>. Toch is het maken van afspraken vóór dat u aan het bouwen slaat het beste advies dat we u kunnen geven, immers samen beslist is altijd beter, ook al moet daardoor uw persoonlijke voorkeur voor vogels iets worden aangepast. Voorbeeld het houden van één koppeltje grote parkieten die wél veel kunnen krijsen inruilen voor vier koppeltjes kleine grasparkietjes.</w:t>
      </w:r>
    </w:p>
    <w:p w:rsidR="0033498A" w:rsidRDefault="00FC7BBF" w:rsidP="0011380D">
      <w:pPr>
        <w:pStyle w:val="Lijstalinea"/>
        <w:rPr>
          <w:i w:val="0"/>
          <w:sz w:val="18"/>
          <w:szCs w:val="18"/>
          <w:lang w:val="nl-NL"/>
        </w:rPr>
      </w:pPr>
      <w:r>
        <w:rPr>
          <w:i w:val="0"/>
          <w:sz w:val="18"/>
          <w:szCs w:val="18"/>
          <w:lang w:val="nl-NL"/>
        </w:rPr>
        <w:t xml:space="preserve">Enkele soorten die prima met elkaar kunnen worden gehouden, zebravinken, zilver-loodbekjes, gould amadinen, één koppeltje Europese cultuurvogels (putters of sijzen) één koppeltje diamantduifjes en wat Chinese dwergkwarteltjes op de kooibodem is al een leuke variatie in soorten en kleuren en gedrag. </w:t>
      </w:r>
      <w:r w:rsidR="00110B24">
        <w:rPr>
          <w:i w:val="0"/>
          <w:sz w:val="18"/>
          <w:szCs w:val="18"/>
          <w:lang w:val="nl-NL"/>
        </w:rPr>
        <w:t xml:space="preserve"> </w:t>
      </w:r>
      <w:r>
        <w:rPr>
          <w:i w:val="0"/>
          <w:sz w:val="18"/>
          <w:szCs w:val="18"/>
          <w:lang w:val="nl-NL"/>
        </w:rPr>
        <w:t>Maar belangrijker nog luisbestrijding wordt vrijwel voor 100% door de vogels gedaan alleen een natuurlijke nestverdrijving blijft over en de plantengroei wordt bijna niet aangetast en blijft dus mooi in takt.</w:t>
      </w:r>
    </w:p>
    <w:p w:rsidR="0011380D" w:rsidRPr="0011380D" w:rsidRDefault="0033498A" w:rsidP="0011380D">
      <w:pPr>
        <w:pStyle w:val="Lijstalinea"/>
        <w:rPr>
          <w:i w:val="0"/>
        </w:rPr>
      </w:pPr>
      <w:r>
        <w:rPr>
          <w:i w:val="0"/>
          <w:sz w:val="18"/>
          <w:szCs w:val="18"/>
          <w:lang w:val="nl-NL"/>
        </w:rPr>
        <w:t xml:space="preserve">Dan is er nog een belangrijk besluitmoment en dat is dat de soort vogel u moet “pakken” d.w.z. u wordt er warm van het boeit u en u wilt er voor gaan. Dan doet u er ook alles voor en houdt u in lengte van jaren uw hobby, anders dan ach de vrouw vroeg het en dit was het hoogst haalbare, maar ik wilde eigenlijk wat anders. Dan is de hobby snel over, of wel de soort is snel ingeruild voor wat anders. Ondersteunend is dat er bij het voorstel eigenlijk maar één moeilijke soort is de putter, de andere zijn snel genegen om tot broeden te komen en het hebben </w:t>
      </w:r>
      <w:r w:rsidR="00110B24">
        <w:rPr>
          <w:i w:val="0"/>
          <w:sz w:val="18"/>
          <w:szCs w:val="18"/>
          <w:lang w:val="nl-NL"/>
        </w:rPr>
        <w:t xml:space="preserve"> </w:t>
      </w:r>
      <w:r>
        <w:rPr>
          <w:i w:val="0"/>
          <w:sz w:val="18"/>
          <w:szCs w:val="18"/>
          <w:lang w:val="nl-NL"/>
        </w:rPr>
        <w:t xml:space="preserve">van jonge vogels is misschien wel het leukste van het hele jaar en het houden van de vogelhobby. </w:t>
      </w:r>
    </w:p>
    <w:p w:rsidR="008A6D27" w:rsidRPr="00F04E5B" w:rsidRDefault="008A6D27" w:rsidP="00F04E5B">
      <w:pPr>
        <w:pStyle w:val="Lijstalinea"/>
        <w:rPr>
          <w:b/>
          <w:sz w:val="18"/>
          <w:szCs w:val="18"/>
          <w:lang w:val="nl-NL"/>
        </w:rPr>
      </w:pPr>
      <w:r w:rsidRPr="00F04E5B">
        <w:rPr>
          <w:b/>
          <w:sz w:val="18"/>
          <w:szCs w:val="18"/>
          <w:lang w:val="nl-NL"/>
        </w:rPr>
        <w:t>Wanneer pop en wanneer man, rekening houdend met erfelijke aanleg, geslachtsgebonden-autosomaal factorenbezit.</w:t>
      </w:r>
    </w:p>
    <w:p w:rsidR="0033498A" w:rsidRDefault="0033498A" w:rsidP="0033498A">
      <w:pPr>
        <w:pStyle w:val="Lijstalinea"/>
        <w:rPr>
          <w:i w:val="0"/>
          <w:sz w:val="18"/>
          <w:szCs w:val="18"/>
          <w:lang w:val="nl-NL"/>
        </w:rPr>
      </w:pPr>
      <w:r>
        <w:rPr>
          <w:i w:val="0"/>
          <w:sz w:val="18"/>
          <w:szCs w:val="18"/>
          <w:lang w:val="nl-NL"/>
        </w:rPr>
        <w:t>Veel liefhebbers starten met vogels door een emotionele aankoop, een soort en vaak mutatie en nog vaker met verborgen kleurbezit of raseigenschappen, dus met vogels waar een leer proces aan ten grondslag ligt.</w:t>
      </w:r>
    </w:p>
    <w:p w:rsidR="0033498A" w:rsidRDefault="0033498A" w:rsidP="0033498A">
      <w:pPr>
        <w:pStyle w:val="Lijstalinea"/>
        <w:rPr>
          <w:i w:val="0"/>
          <w:sz w:val="18"/>
          <w:szCs w:val="18"/>
          <w:lang w:val="nl-NL"/>
        </w:rPr>
      </w:pPr>
      <w:r>
        <w:rPr>
          <w:i w:val="0"/>
          <w:sz w:val="18"/>
          <w:szCs w:val="18"/>
          <w:lang w:val="nl-NL"/>
        </w:rPr>
        <w:t>Je moet dus eerst meters maken en ervaring op doen voordat je begint OF het samen met een mentor/ervaring  deskundige liefhebber die het klappen van de zweep al lang kent en je de fijne kneepjes van jouw keuze kan bijbrengen. Bij ALLE soorten vogels speelt dit in mindere of meerdere mate, OOK bij de combinatie die hierboven is genoemd</w:t>
      </w:r>
      <w:r w:rsidR="00773006">
        <w:rPr>
          <w:i w:val="0"/>
          <w:sz w:val="18"/>
          <w:szCs w:val="18"/>
          <w:lang w:val="nl-NL"/>
        </w:rPr>
        <w:t xml:space="preserve">. Op dit moment is het niet verstandig om het er uitgebreid over te hebben, maar wel het advies om bijvoorbeeld voor die soort, kleurslag, ras bij de N.B.v.V. de standaardeisen te </w:t>
      </w:r>
      <w:r w:rsidR="00790301">
        <w:rPr>
          <w:i w:val="0"/>
          <w:sz w:val="18"/>
          <w:szCs w:val="18"/>
          <w:lang w:val="nl-NL"/>
        </w:rPr>
        <w:t>downloaden</w:t>
      </w:r>
      <w:r w:rsidR="00773006">
        <w:rPr>
          <w:i w:val="0"/>
          <w:sz w:val="18"/>
          <w:szCs w:val="18"/>
          <w:lang w:val="nl-NL"/>
        </w:rPr>
        <w:t xml:space="preserve"> en EERST informatie te vragen bij een kweker/fokker die al een ruime ervaring met de soort van je keuze heeft opgedaan.</w:t>
      </w:r>
    </w:p>
    <w:p w:rsidR="00773006" w:rsidRPr="0033498A" w:rsidRDefault="00773006" w:rsidP="0033498A">
      <w:pPr>
        <w:pStyle w:val="Lijstalinea"/>
        <w:rPr>
          <w:i w:val="0"/>
          <w:sz w:val="18"/>
          <w:szCs w:val="18"/>
          <w:lang w:val="nl-NL"/>
        </w:rPr>
      </w:pPr>
      <w:r>
        <w:rPr>
          <w:i w:val="0"/>
          <w:sz w:val="18"/>
          <w:szCs w:val="18"/>
          <w:lang w:val="nl-NL"/>
        </w:rPr>
        <w:t xml:space="preserve">In </w:t>
      </w:r>
      <w:r w:rsidR="00790301">
        <w:rPr>
          <w:i w:val="0"/>
          <w:sz w:val="18"/>
          <w:szCs w:val="18"/>
          <w:lang w:val="nl-NL"/>
        </w:rPr>
        <w:t>zijn</w:t>
      </w:r>
      <w:r>
        <w:rPr>
          <w:i w:val="0"/>
          <w:sz w:val="18"/>
          <w:szCs w:val="18"/>
          <w:lang w:val="nl-NL"/>
        </w:rPr>
        <w:t xml:space="preserve"> algemeenheid is het dus verstandig eerst EEN HEEL JAAR de kat uit de boom te kijken en pas dan een soort te kiezen waarvoor ervaring noodzakelijk is. De afdeling is hiervoor DE PLAATS TO BE of wel DAAR haal je de nodige informatie en kan je blijvend op terug vallen en dat is een hele geruststelling.</w:t>
      </w:r>
    </w:p>
    <w:p w:rsidR="00773006" w:rsidRDefault="00773006" w:rsidP="00773006">
      <w:pPr>
        <w:pStyle w:val="Lijstalinea"/>
        <w:rPr>
          <w:lang w:val="nl-NL"/>
        </w:rPr>
      </w:pPr>
      <w:r>
        <w:rPr>
          <w:lang w:val="nl-NL"/>
        </w:rPr>
        <w:t>*</w:t>
      </w:r>
      <w:r w:rsidR="008A6D27" w:rsidRPr="002C6BFB">
        <w:rPr>
          <w:lang w:val="nl-NL"/>
        </w:rPr>
        <w:t xml:space="preserve">Indien er vogels moeten worden aangeschaft is het van belang rekening te houden met de volgende punten. </w:t>
      </w:r>
    </w:p>
    <w:p w:rsidR="008A6D27" w:rsidRPr="002C6BFB" w:rsidRDefault="00773006" w:rsidP="00773006">
      <w:pPr>
        <w:pStyle w:val="Lijstalinea"/>
        <w:rPr>
          <w:lang w:val="nl-NL"/>
        </w:rPr>
      </w:pPr>
      <w:r>
        <w:rPr>
          <w:lang w:val="nl-NL"/>
        </w:rPr>
        <w:t>-</w:t>
      </w:r>
      <w:r w:rsidR="008A6D27" w:rsidRPr="002C6BFB">
        <w:rPr>
          <w:lang w:val="nl-NL"/>
        </w:rPr>
        <w:t xml:space="preserve">Ten eerste kopen we wat we nodig hebben, liefst bij een collega fokker waar je nog terug kan/mag komen als je onverhoopt toch een man i.pl.v. een benodigde pop hebt aangeschaft. </w:t>
      </w:r>
    </w:p>
    <w:p w:rsidR="008A6D27" w:rsidRDefault="00773006" w:rsidP="00773006">
      <w:pPr>
        <w:pStyle w:val="Lijstalinea"/>
        <w:rPr>
          <w:lang w:val="nl-NL"/>
        </w:rPr>
      </w:pPr>
      <w:r>
        <w:rPr>
          <w:lang w:val="nl-NL"/>
        </w:rPr>
        <w:t xml:space="preserve">- </w:t>
      </w:r>
      <w:r w:rsidR="008A6D27" w:rsidRPr="00BA16AF">
        <w:rPr>
          <w:lang w:val="nl-NL"/>
        </w:rPr>
        <w:t xml:space="preserve">Géén emotionele aankoop, waarmee ik wil zeggen dat we iets kopen waar we eigenlijk niets aan hebben, dan wel overbodig zonder aanleiding – noodzaak.                                </w:t>
      </w:r>
    </w:p>
    <w:p w:rsidR="008A6D27" w:rsidRDefault="00773006" w:rsidP="00773006">
      <w:pPr>
        <w:pStyle w:val="Lijstalinea"/>
        <w:rPr>
          <w:lang w:val="nl-NL"/>
        </w:rPr>
      </w:pPr>
      <w:r>
        <w:rPr>
          <w:lang w:val="nl-NL"/>
        </w:rPr>
        <w:t xml:space="preserve">- </w:t>
      </w:r>
      <w:r w:rsidR="008A6D27" w:rsidRPr="00BA16AF">
        <w:rPr>
          <w:lang w:val="nl-NL"/>
        </w:rPr>
        <w:t xml:space="preserve">We kopen dus passende vogels die aanvullen bij wat er al in ons hok vliegt.                              </w:t>
      </w:r>
    </w:p>
    <w:p w:rsidR="008A6D27" w:rsidRDefault="00773006" w:rsidP="00773006">
      <w:pPr>
        <w:pStyle w:val="Lijstalinea"/>
        <w:rPr>
          <w:lang w:val="nl-NL"/>
        </w:rPr>
      </w:pPr>
      <w:r>
        <w:rPr>
          <w:lang w:val="nl-NL"/>
        </w:rPr>
        <w:t xml:space="preserve">- </w:t>
      </w:r>
      <w:r w:rsidR="008A6D27" w:rsidRPr="00BA16AF">
        <w:rPr>
          <w:lang w:val="nl-NL"/>
        </w:rPr>
        <w:t xml:space="preserve">Misschien wel het belangrijkste; We kopen alleen gezonde vogels, die na te zijn gecontroleerd pas mee naar huis mogen gaan.                                                                                                                </w:t>
      </w:r>
    </w:p>
    <w:p w:rsidR="008A6D27" w:rsidRDefault="00773006" w:rsidP="00773006">
      <w:pPr>
        <w:pStyle w:val="Lijstalinea"/>
        <w:rPr>
          <w:lang w:val="nl-NL"/>
        </w:rPr>
      </w:pPr>
      <w:r>
        <w:rPr>
          <w:lang w:val="nl-NL"/>
        </w:rPr>
        <w:t xml:space="preserve">- </w:t>
      </w:r>
      <w:r w:rsidR="008A6D27" w:rsidRPr="00BA16AF">
        <w:rPr>
          <w:lang w:val="nl-NL"/>
        </w:rPr>
        <w:t xml:space="preserve">Mogelijk stellen we als we zien dat het hele bestand bij de bewuste fokker, niet aan onze verwachtingen kan voldoen, de aankoop gewoon uit !.                                                                                                     </w:t>
      </w:r>
    </w:p>
    <w:p w:rsidR="008A6D27" w:rsidRDefault="00773006" w:rsidP="00773006">
      <w:pPr>
        <w:pStyle w:val="Lijstalinea"/>
        <w:rPr>
          <w:lang w:val="nl-NL"/>
        </w:rPr>
      </w:pPr>
      <w:r>
        <w:rPr>
          <w:lang w:val="nl-NL"/>
        </w:rPr>
        <w:t xml:space="preserve">- </w:t>
      </w:r>
      <w:r w:rsidR="008A6D27" w:rsidRPr="00BA16AF">
        <w:rPr>
          <w:lang w:val="nl-NL"/>
        </w:rPr>
        <w:t xml:space="preserve">Beter niets kopen dan iets wat nooit kan brengen, wat we er van hopen of mogen verwachten. </w:t>
      </w:r>
    </w:p>
    <w:p w:rsidR="008A6D27" w:rsidRDefault="00773006" w:rsidP="00773006">
      <w:pPr>
        <w:pStyle w:val="Lijstalinea"/>
        <w:rPr>
          <w:lang w:val="nl-NL"/>
        </w:rPr>
      </w:pPr>
      <w:r>
        <w:rPr>
          <w:lang w:val="nl-NL"/>
        </w:rPr>
        <w:t>- B</w:t>
      </w:r>
      <w:r w:rsidR="008A6D27" w:rsidRPr="00BA16AF">
        <w:rPr>
          <w:lang w:val="nl-NL"/>
        </w:rPr>
        <w:t xml:space="preserve">ij aankoop vragen naar een mogelijke niet zichtbare aanleg, het resultaat van de ouders waaruit het jong is geboren, de gebruikte voeding en of medicatie, wel of niet geënt tegen vogelpokken – hapziekte, de geboorte datum en daarmee de leeftijd van de vogel.                                                   </w:t>
      </w:r>
    </w:p>
    <w:p w:rsidR="008A6D27" w:rsidRDefault="00773006" w:rsidP="00773006">
      <w:pPr>
        <w:pStyle w:val="Lijstalinea"/>
        <w:rPr>
          <w:lang w:val="nl-NL"/>
        </w:rPr>
      </w:pPr>
      <w:r>
        <w:rPr>
          <w:lang w:val="nl-NL"/>
        </w:rPr>
        <w:lastRenderedPageBreak/>
        <w:t xml:space="preserve">- </w:t>
      </w:r>
      <w:r w:rsidR="008A6D27" w:rsidRPr="00BA16AF">
        <w:rPr>
          <w:lang w:val="nl-NL"/>
        </w:rPr>
        <w:t xml:space="preserve">Je </w:t>
      </w:r>
      <w:r w:rsidR="00790301" w:rsidRPr="00BA16AF">
        <w:rPr>
          <w:lang w:val="nl-NL"/>
        </w:rPr>
        <w:t>zult</w:t>
      </w:r>
      <w:r w:rsidR="008A6D27" w:rsidRPr="00BA16AF">
        <w:rPr>
          <w:lang w:val="nl-NL"/>
        </w:rPr>
        <w:t xml:space="preserve"> dus bij aankoop heel wat verlangen van de verkoper, immers je moet er een eerlijke prijs voor betalen en dan mag je ook weten wat je mee naar huis </w:t>
      </w:r>
      <w:r w:rsidR="00790301" w:rsidRPr="00BA16AF">
        <w:rPr>
          <w:lang w:val="nl-NL"/>
        </w:rPr>
        <w:t xml:space="preserve">neemt. </w:t>
      </w:r>
    </w:p>
    <w:p w:rsidR="008A6D27" w:rsidRDefault="00773006" w:rsidP="00773006">
      <w:pPr>
        <w:pStyle w:val="Lijstalinea"/>
        <w:rPr>
          <w:lang w:val="nl-NL"/>
        </w:rPr>
      </w:pPr>
      <w:r>
        <w:rPr>
          <w:lang w:val="nl-NL"/>
        </w:rPr>
        <w:t xml:space="preserve">- </w:t>
      </w:r>
      <w:r w:rsidR="008A6D27" w:rsidRPr="00BA16AF">
        <w:rPr>
          <w:lang w:val="nl-NL"/>
        </w:rPr>
        <w:t xml:space="preserve">Het geslacht is niet alleen afhankelijk van wat je nodig hebt, maar je zou er ook als je al een goede stam hebt opgebouwd je beleid van kunnen maken dat je elk jaar er slechts één nieuwe man bij koopt, dit voor bloedverversing en het in stand houden van een goed geslacht op je hok. </w:t>
      </w:r>
    </w:p>
    <w:p w:rsidR="008A6D27" w:rsidRDefault="00773006" w:rsidP="00773006">
      <w:pPr>
        <w:pStyle w:val="Lijstalinea"/>
        <w:rPr>
          <w:lang w:val="nl-NL"/>
        </w:rPr>
      </w:pPr>
      <w:r>
        <w:rPr>
          <w:lang w:val="nl-NL"/>
        </w:rPr>
        <w:t xml:space="preserve">- </w:t>
      </w:r>
      <w:r w:rsidR="008A6D27" w:rsidRPr="002D70A8">
        <w:rPr>
          <w:lang w:val="nl-NL"/>
        </w:rPr>
        <w:t xml:space="preserve">Wil je iets nieuws koop dan meerdere stellen bij een of meerdere fokkers die bewezen hebben dat ze goede vogels </w:t>
      </w:r>
      <w:r w:rsidR="00790301" w:rsidRPr="002D70A8">
        <w:rPr>
          <w:lang w:val="nl-NL"/>
        </w:rPr>
        <w:t xml:space="preserve">bezitten. </w:t>
      </w:r>
    </w:p>
    <w:p w:rsidR="008A6D27" w:rsidRDefault="00773006" w:rsidP="00773006">
      <w:pPr>
        <w:pStyle w:val="Lijstalinea"/>
        <w:rPr>
          <w:lang w:val="nl-NL"/>
        </w:rPr>
      </w:pPr>
      <w:r>
        <w:rPr>
          <w:lang w:val="nl-NL"/>
        </w:rPr>
        <w:t xml:space="preserve">- </w:t>
      </w:r>
      <w:r w:rsidR="008A6D27" w:rsidRPr="002D70A8">
        <w:rPr>
          <w:lang w:val="nl-NL"/>
        </w:rPr>
        <w:t xml:space="preserve">Kijk niet alleen in de catalogus van een tentoonstelling maar ga ook naar de fokker toe en probeer via zijn administratie belangrijke informatie te krijgen die voor jou van onschatbare waarde kan zijn. </w:t>
      </w:r>
    </w:p>
    <w:p w:rsidR="008A6D27" w:rsidRPr="002C6BFB" w:rsidRDefault="00773006" w:rsidP="00773006">
      <w:pPr>
        <w:pStyle w:val="Lijstalinea"/>
        <w:rPr>
          <w:lang w:val="nl-NL"/>
        </w:rPr>
      </w:pPr>
      <w:r>
        <w:rPr>
          <w:lang w:val="nl-NL"/>
        </w:rPr>
        <w:t xml:space="preserve">- </w:t>
      </w:r>
      <w:r w:rsidR="008A6D27" w:rsidRPr="002D70A8">
        <w:rPr>
          <w:lang w:val="nl-NL"/>
        </w:rPr>
        <w:t xml:space="preserve">Als voorbeeld geef ik je de fokker van toppers die in maart begint met zijn broedseizoen, terwijl jij bijvoorbeeld al eind mei klaar wil zijn. </w:t>
      </w:r>
      <w:r w:rsidR="008A6D27" w:rsidRPr="002C6BFB">
        <w:rPr>
          <w:lang w:val="nl-NL"/>
        </w:rPr>
        <w:t xml:space="preserve">Je gaat dus al aan het eind van het jaar het licht opvoert om voor het nieuwe jaar de vogels in broedconditie te </w:t>
      </w:r>
      <w:r w:rsidR="00790301" w:rsidRPr="002C6BFB">
        <w:rPr>
          <w:lang w:val="nl-NL"/>
        </w:rPr>
        <w:t xml:space="preserve">hebben. </w:t>
      </w:r>
    </w:p>
    <w:p w:rsidR="008A6D27" w:rsidRPr="002D70A8" w:rsidRDefault="00773006" w:rsidP="00773006">
      <w:pPr>
        <w:pStyle w:val="Lijstalinea"/>
        <w:rPr>
          <w:lang w:val="nl-NL"/>
        </w:rPr>
      </w:pPr>
      <w:r>
        <w:rPr>
          <w:lang w:val="nl-NL"/>
        </w:rPr>
        <w:t xml:space="preserve">- </w:t>
      </w:r>
      <w:r w:rsidR="008A6D27" w:rsidRPr="002D70A8">
        <w:rPr>
          <w:lang w:val="nl-NL"/>
        </w:rPr>
        <w:t>Je begrijpt dat de aangeschafte vogels voor jou ongeschikt zijn, ze zijn gewoon te jong, dit moet bijna fout gaan, uitzonderingen daar gelaten, maar dan heb je gewoon geluk gehad.</w:t>
      </w:r>
    </w:p>
    <w:p w:rsidR="008A6D27" w:rsidRPr="002C6BFB" w:rsidRDefault="00773006" w:rsidP="00773006">
      <w:pPr>
        <w:pStyle w:val="Lijstalinea"/>
        <w:rPr>
          <w:lang w:val="nl-NL"/>
        </w:rPr>
      </w:pPr>
      <w:r>
        <w:rPr>
          <w:lang w:val="nl-NL"/>
        </w:rPr>
        <w:t xml:space="preserve">- </w:t>
      </w:r>
      <w:r w:rsidR="008A6D27" w:rsidRPr="002C6BFB">
        <w:rPr>
          <w:lang w:val="nl-NL"/>
        </w:rPr>
        <w:t xml:space="preserve">Andersom kan natuurlijk wel, het is zelfs soms wel fijn te weten dat als jij aan je broedseizoen begint de nieuw aangeschafte vogels allemaal minimaal een jaar of ouder </w:t>
      </w:r>
      <w:r w:rsidR="00790301" w:rsidRPr="002C6BFB">
        <w:rPr>
          <w:lang w:val="nl-NL"/>
        </w:rPr>
        <w:t xml:space="preserve">zijn. </w:t>
      </w:r>
    </w:p>
    <w:p w:rsidR="008A6D27" w:rsidRPr="002C6BFB" w:rsidRDefault="00773006" w:rsidP="00773006">
      <w:pPr>
        <w:pStyle w:val="Lijstalinea"/>
        <w:rPr>
          <w:lang w:val="nl-NL"/>
        </w:rPr>
      </w:pPr>
      <w:r>
        <w:rPr>
          <w:lang w:val="nl-NL"/>
        </w:rPr>
        <w:t xml:space="preserve">- </w:t>
      </w:r>
      <w:r w:rsidR="008A6D27" w:rsidRPr="002D70A8">
        <w:rPr>
          <w:lang w:val="nl-NL"/>
        </w:rPr>
        <w:t xml:space="preserve">Koop vogels het liefst ook zo vroeg mogelijk zodat ze wennen aan je hok, je biotoop en het verstrekte voedsel. </w:t>
      </w:r>
      <w:r w:rsidR="008A6D27" w:rsidRPr="002C6BFB">
        <w:rPr>
          <w:lang w:val="nl-NL"/>
        </w:rPr>
        <w:t xml:space="preserve">Je hebt dan ook de gelegenheid als er toch nog iets onverwacht mis dreigt te gaan, pop blijkt bijvoorbeeld man en bij twee aangekochte stellen is het </w:t>
      </w:r>
      <w:r w:rsidR="00790301" w:rsidRPr="002C6BFB">
        <w:rPr>
          <w:lang w:val="nl-NL"/>
        </w:rPr>
        <w:t>zijn</w:t>
      </w:r>
      <w:r w:rsidR="008A6D27" w:rsidRPr="002C6BFB">
        <w:rPr>
          <w:lang w:val="nl-NL"/>
        </w:rPr>
        <w:t xml:space="preserve"> van drie mannen bij een pop ook geen gelukkige aankoop gebleken, je bij de betreffende fokker nog kunt ruilen. </w:t>
      </w:r>
    </w:p>
    <w:p w:rsidR="008A6D27" w:rsidRPr="00F04E5B" w:rsidRDefault="00773006" w:rsidP="00773006">
      <w:pPr>
        <w:pStyle w:val="Lijstalinea"/>
        <w:rPr>
          <w:b/>
          <w:i w:val="0"/>
        </w:rPr>
      </w:pPr>
      <w:r>
        <w:rPr>
          <w:lang w:val="nl-NL"/>
        </w:rPr>
        <w:t xml:space="preserve">- </w:t>
      </w:r>
      <w:r w:rsidR="008A6D27" w:rsidRPr="002D70A8">
        <w:rPr>
          <w:lang w:val="nl-NL"/>
        </w:rPr>
        <w:t>Ook bij de kennis van het erffactoren bezit, bijvoorbeeld van een bruine man split voor satinet, ben je mogelijk nog in de gelegenheid er een passende pop bij aan te schaff</w:t>
      </w:r>
      <w:r w:rsidR="008A6D27" w:rsidRPr="00F04E5B">
        <w:rPr>
          <w:b/>
          <w:lang w:val="nl-NL"/>
        </w:rPr>
        <w:t>en.</w:t>
      </w:r>
    </w:p>
    <w:p w:rsidR="001A2D35" w:rsidRPr="00F04E5B" w:rsidRDefault="00B87655" w:rsidP="001A2D35">
      <w:pPr>
        <w:pStyle w:val="Lijstalinea"/>
        <w:numPr>
          <w:ilvl w:val="0"/>
          <w:numId w:val="2"/>
        </w:numPr>
        <w:rPr>
          <w:b/>
          <w:i w:val="0"/>
          <w:lang w:val="nl-NL"/>
        </w:rPr>
      </w:pPr>
      <w:r w:rsidRPr="00F04E5B">
        <w:rPr>
          <w:b/>
          <w:i w:val="0"/>
          <w:lang w:val="nl-NL"/>
        </w:rPr>
        <w:t>Administratie</w:t>
      </w:r>
      <w:r w:rsidR="001A2D35" w:rsidRPr="00F04E5B">
        <w:rPr>
          <w:b/>
          <w:i w:val="0"/>
          <w:lang w:val="nl-NL"/>
        </w:rPr>
        <w:t>.</w:t>
      </w:r>
    </w:p>
    <w:p w:rsidR="009D5238" w:rsidRDefault="005E028B" w:rsidP="009D5238">
      <w:pPr>
        <w:pStyle w:val="Lijstalinea"/>
        <w:rPr>
          <w:sz w:val="18"/>
          <w:szCs w:val="18"/>
          <w:lang w:val="nl-NL"/>
        </w:rPr>
      </w:pPr>
      <w:r>
        <w:rPr>
          <w:sz w:val="18"/>
          <w:szCs w:val="18"/>
          <w:lang w:val="nl-NL"/>
        </w:rPr>
        <w:t>Uitleg r</w:t>
      </w:r>
      <w:r w:rsidR="009D5238" w:rsidRPr="002C6BFB">
        <w:rPr>
          <w:sz w:val="18"/>
          <w:szCs w:val="18"/>
          <w:lang w:val="nl-NL"/>
        </w:rPr>
        <w:t>ingnummers</w:t>
      </w:r>
      <w:r>
        <w:rPr>
          <w:sz w:val="18"/>
          <w:szCs w:val="18"/>
          <w:lang w:val="nl-NL"/>
        </w:rPr>
        <w:t xml:space="preserve"> van</w:t>
      </w:r>
      <w:r w:rsidR="009D5238" w:rsidRPr="002C6BFB">
        <w:rPr>
          <w:sz w:val="18"/>
          <w:szCs w:val="18"/>
          <w:lang w:val="nl-NL"/>
        </w:rPr>
        <w:t xml:space="preserve"> beide ouders, jaartal, geb</w:t>
      </w:r>
      <w:r w:rsidR="009E0248" w:rsidRPr="002C6BFB">
        <w:rPr>
          <w:sz w:val="18"/>
          <w:szCs w:val="18"/>
          <w:lang w:val="nl-NL"/>
        </w:rPr>
        <w:t>oorte</w:t>
      </w:r>
      <w:r w:rsidR="009D5238" w:rsidRPr="002C6BFB">
        <w:rPr>
          <w:sz w:val="18"/>
          <w:szCs w:val="18"/>
          <w:lang w:val="nl-NL"/>
        </w:rPr>
        <w:t>datum, kleurslag en erfelijke aanleg, vederlengte, aantal eieren, bevruchting</w:t>
      </w:r>
      <w:r w:rsidR="00B21B31">
        <w:rPr>
          <w:sz w:val="18"/>
          <w:szCs w:val="18"/>
          <w:lang w:val="nl-NL"/>
        </w:rPr>
        <w:t>, uitkomst, groei, verenplukken.</w:t>
      </w:r>
    </w:p>
    <w:p w:rsidR="00F04E5B" w:rsidRPr="00F04E5B" w:rsidRDefault="00F04E5B" w:rsidP="009D5238">
      <w:pPr>
        <w:pStyle w:val="Lijstalinea"/>
        <w:rPr>
          <w:i w:val="0"/>
          <w:sz w:val="18"/>
          <w:szCs w:val="18"/>
          <w:lang w:val="nl-NL"/>
        </w:rPr>
      </w:pPr>
      <w:r>
        <w:rPr>
          <w:i w:val="0"/>
          <w:sz w:val="18"/>
          <w:szCs w:val="18"/>
          <w:lang w:val="nl-NL"/>
        </w:rPr>
        <w:t>Elke vogel die bij de liefhebber wordt geboren zal moeten worden voorzien van een gesloten voetring en voor Europese cultuurvogels met een gesloten voetring MET een breuklijn. Deze worden uitgegeven door de N.B.v.V. en kunnen per periode worden besteld. (zie website NBvV)</w:t>
      </w:r>
    </w:p>
    <w:p w:rsidR="00F04E5B" w:rsidRPr="00F04E5B" w:rsidRDefault="00F04E5B" w:rsidP="00F04E5B">
      <w:pPr>
        <w:pStyle w:val="Lijstalinea"/>
        <w:rPr>
          <w:i w:val="0"/>
          <w:lang w:val="nl-NL"/>
        </w:rPr>
      </w:pPr>
      <w:r w:rsidRPr="00F04E5B">
        <w:rPr>
          <w:i w:val="0"/>
          <w:lang w:val="nl-NL"/>
        </w:rPr>
        <w:t xml:space="preserve">De administratie van de fokperiode is een van de belangrijke onderdelen bij het houden van vogels in het algemeen.   </w:t>
      </w:r>
      <w:r>
        <w:rPr>
          <w:i w:val="0"/>
          <w:lang w:val="nl-NL"/>
        </w:rPr>
        <w:t>H</w:t>
      </w:r>
      <w:r w:rsidRPr="00F04E5B">
        <w:rPr>
          <w:i w:val="0"/>
          <w:lang w:val="nl-NL"/>
        </w:rPr>
        <w:t xml:space="preserve">et is immers ons naslagwerk van de vorige periode waar we, zeker als we een goede stam vogels willen opbouwen met regelmaat op terug zullen </w:t>
      </w:r>
      <w:r w:rsidR="00790301" w:rsidRPr="00F04E5B">
        <w:rPr>
          <w:i w:val="0"/>
          <w:lang w:val="nl-NL"/>
        </w:rPr>
        <w:t xml:space="preserve">kijken. </w:t>
      </w:r>
    </w:p>
    <w:p w:rsidR="00F04E5B" w:rsidRPr="00F04E5B" w:rsidRDefault="00F04E5B" w:rsidP="00F04E5B">
      <w:pPr>
        <w:pStyle w:val="Lijstalinea"/>
        <w:ind w:left="708"/>
        <w:rPr>
          <w:i w:val="0"/>
          <w:lang w:val="nl-NL"/>
        </w:rPr>
      </w:pPr>
      <w:r w:rsidRPr="00F04E5B">
        <w:rPr>
          <w:i w:val="0"/>
          <w:lang w:val="nl-NL"/>
        </w:rPr>
        <w:t xml:space="preserve">Zowel voor het samenstellen van de komende ouderparen, als de opgedane ervaring van vogels welke of in TT kwaliteit dan wel op het gebied van fokervaring zich hebben onderscheiden. </w:t>
      </w:r>
    </w:p>
    <w:p w:rsidR="00F04E5B" w:rsidRPr="00F04E5B" w:rsidRDefault="00F04E5B" w:rsidP="00F04E5B">
      <w:pPr>
        <w:pStyle w:val="Lijstalinea"/>
        <w:ind w:left="360" w:firstLine="348"/>
        <w:rPr>
          <w:i w:val="0"/>
          <w:lang w:val="nl-NL"/>
        </w:rPr>
      </w:pPr>
      <w:r w:rsidRPr="00F04E5B">
        <w:rPr>
          <w:i w:val="0"/>
          <w:lang w:val="nl-NL"/>
        </w:rPr>
        <w:t xml:space="preserve">Hierbij spelen geboorte datum en erfelijke aanleg een voorname </w:t>
      </w:r>
      <w:r w:rsidR="00790301" w:rsidRPr="00F04E5B">
        <w:rPr>
          <w:i w:val="0"/>
          <w:lang w:val="nl-NL"/>
        </w:rPr>
        <w:t xml:space="preserve">rol. </w:t>
      </w:r>
    </w:p>
    <w:p w:rsidR="00F04E5B" w:rsidRPr="00F04E5B" w:rsidRDefault="00F04E5B" w:rsidP="00F04E5B">
      <w:pPr>
        <w:pStyle w:val="Lijstalinea"/>
        <w:ind w:left="708"/>
        <w:rPr>
          <w:i w:val="0"/>
          <w:lang w:val="nl-NL"/>
        </w:rPr>
      </w:pPr>
      <w:r w:rsidRPr="00F04E5B">
        <w:rPr>
          <w:i w:val="0"/>
          <w:lang w:val="nl-NL"/>
        </w:rPr>
        <w:t xml:space="preserve">We selecteren ook op intensiviteit / schimmelbezit en daarmee op vederlengte, naast erfelijke aanleg het split zijn voor een niet zichtbare factor.                                                                                  </w:t>
      </w:r>
    </w:p>
    <w:p w:rsidR="00F04E5B" w:rsidRPr="00F04E5B" w:rsidRDefault="00F04E5B" w:rsidP="00F04E5B">
      <w:pPr>
        <w:pStyle w:val="Lijstalinea"/>
        <w:ind w:left="708"/>
        <w:rPr>
          <w:i w:val="0"/>
          <w:lang w:val="nl-NL"/>
        </w:rPr>
      </w:pPr>
      <w:r w:rsidRPr="00F04E5B">
        <w:rPr>
          <w:i w:val="0"/>
          <w:lang w:val="nl-NL"/>
        </w:rPr>
        <w:t xml:space="preserve">Ook eigenschappen die bij de fok van groot belang kunnen zijn, zoals aantal eieren, bevruchting, goed moederschap en veren plukken zullen we moeten noteren.                                                        </w:t>
      </w:r>
    </w:p>
    <w:p w:rsidR="00F04E5B" w:rsidRPr="00F04E5B" w:rsidRDefault="00F04E5B" w:rsidP="00F04E5B">
      <w:pPr>
        <w:pStyle w:val="Lijstalinea"/>
        <w:ind w:left="708"/>
        <w:rPr>
          <w:i w:val="0"/>
          <w:lang w:val="nl-NL"/>
        </w:rPr>
      </w:pPr>
      <w:r w:rsidRPr="00F04E5B">
        <w:rPr>
          <w:i w:val="0"/>
          <w:lang w:val="nl-NL"/>
        </w:rPr>
        <w:t xml:space="preserve">Er zijn natuurlijk nog meer belangrijke zaken die we vast moeten leggen en in de komende onderwerpen komen we daar vanzelf op terug. </w:t>
      </w:r>
    </w:p>
    <w:p w:rsidR="00F04E5B" w:rsidRDefault="00F04E5B" w:rsidP="009D5238">
      <w:pPr>
        <w:pStyle w:val="Lijstalinea"/>
        <w:rPr>
          <w:sz w:val="18"/>
          <w:szCs w:val="18"/>
          <w:lang w:val="nl-NL"/>
        </w:rPr>
      </w:pPr>
    </w:p>
    <w:p w:rsidR="00B21B31" w:rsidRPr="000F2CB2" w:rsidRDefault="00B21B31" w:rsidP="00B21B31">
      <w:pPr>
        <w:pStyle w:val="Lijstalinea"/>
        <w:numPr>
          <w:ilvl w:val="0"/>
          <w:numId w:val="2"/>
        </w:numPr>
        <w:rPr>
          <w:b/>
          <w:i w:val="0"/>
          <w:lang w:val="nl-NL"/>
        </w:rPr>
      </w:pPr>
      <w:r w:rsidRPr="000F2CB2">
        <w:rPr>
          <w:b/>
          <w:i w:val="0"/>
          <w:lang w:val="nl-NL"/>
        </w:rPr>
        <w:t>Selectie ouderparen en het koppelen.</w:t>
      </w:r>
    </w:p>
    <w:p w:rsidR="000F2CB2" w:rsidRDefault="00B21B31" w:rsidP="000F2CB2">
      <w:pPr>
        <w:pStyle w:val="Lijstalinea"/>
        <w:rPr>
          <w:i w:val="0"/>
          <w:lang w:val="nl-NL"/>
        </w:rPr>
      </w:pPr>
      <w:r w:rsidRPr="002C6BFB">
        <w:rPr>
          <w:sz w:val="18"/>
          <w:szCs w:val="18"/>
          <w:lang w:val="nl-NL"/>
        </w:rPr>
        <w:t>Selectie afhankelijk van het beoogde doel, fokmethode,</w:t>
      </w:r>
      <w:r>
        <w:rPr>
          <w:sz w:val="18"/>
          <w:szCs w:val="18"/>
          <w:lang w:val="nl-NL"/>
        </w:rPr>
        <w:t xml:space="preserve"> </w:t>
      </w:r>
      <w:r w:rsidR="00790301" w:rsidRPr="002C6BFB">
        <w:rPr>
          <w:sz w:val="18"/>
          <w:szCs w:val="18"/>
          <w:lang w:val="nl-NL"/>
        </w:rPr>
        <w:t>bioritme.</w:t>
      </w:r>
      <w:r w:rsidR="00790301">
        <w:rPr>
          <w:sz w:val="18"/>
          <w:szCs w:val="18"/>
          <w:lang w:val="nl-NL"/>
        </w:rPr>
        <w:t xml:space="preserve"> </w:t>
      </w:r>
      <w:r w:rsidR="002D20C5">
        <w:rPr>
          <w:i w:val="0"/>
          <w:sz w:val="18"/>
          <w:szCs w:val="18"/>
          <w:lang w:val="nl-NL"/>
        </w:rPr>
        <w:t xml:space="preserve">Voor elke vogelsoort is de selectie weer anders maar globaal gaat het om de volgende basis. We selecteren </w:t>
      </w:r>
      <w:r w:rsidR="002D20C5" w:rsidRPr="002D20C5">
        <w:rPr>
          <w:i w:val="0"/>
          <w:sz w:val="18"/>
          <w:szCs w:val="18"/>
          <w:u w:val="single"/>
          <w:lang w:val="nl-NL"/>
        </w:rPr>
        <w:t>alleen</w:t>
      </w:r>
      <w:r w:rsidR="002D20C5">
        <w:rPr>
          <w:i w:val="0"/>
          <w:sz w:val="18"/>
          <w:szCs w:val="18"/>
          <w:lang w:val="nl-NL"/>
        </w:rPr>
        <w:t xml:space="preserve"> </w:t>
      </w:r>
      <w:r w:rsidR="002D20C5" w:rsidRPr="002D20C5">
        <w:rPr>
          <w:i w:val="0"/>
          <w:sz w:val="18"/>
          <w:szCs w:val="18"/>
          <w:lang w:val="nl-NL"/>
        </w:rPr>
        <w:t xml:space="preserve">gezonde </w:t>
      </w:r>
      <w:r w:rsidR="002D20C5">
        <w:rPr>
          <w:i w:val="0"/>
          <w:sz w:val="18"/>
          <w:szCs w:val="18"/>
          <w:lang w:val="nl-NL"/>
        </w:rPr>
        <w:t>vogels, vogels zijn gezond als ze in het bezit zijn van gladde bevedering, schoon zijn, geen vuile poten dus of ontlasting rond de cloaca aanwezig, als we ze opblazen een gladde huid op de buik een kleurig liefst met een laagje reserve vet voor de popjes, geen vlekken of darmlussen zichtbaar en een goed gevulde vlezige borst waa</w:t>
      </w:r>
      <w:r w:rsidR="004C78D3">
        <w:rPr>
          <w:i w:val="0"/>
          <w:sz w:val="18"/>
          <w:szCs w:val="18"/>
          <w:lang w:val="nl-NL"/>
        </w:rPr>
        <w:t>r</w:t>
      </w:r>
      <w:r w:rsidR="002D20C5">
        <w:rPr>
          <w:i w:val="0"/>
          <w:sz w:val="18"/>
          <w:szCs w:val="18"/>
          <w:lang w:val="nl-NL"/>
        </w:rPr>
        <w:t xml:space="preserve"> het borstbeen niet zichtbaar/voelbaar is, zit goed </w:t>
      </w:r>
      <w:r w:rsidR="002D20C5">
        <w:rPr>
          <w:i w:val="0"/>
          <w:sz w:val="18"/>
          <w:szCs w:val="18"/>
          <w:lang w:val="nl-NL"/>
        </w:rPr>
        <w:lastRenderedPageBreak/>
        <w:t xml:space="preserve">opgericht op de stok, kijkt goed uit de glanzende ogen, is kwiek en tierig, bijt van zich af en is nieuwsgierig. </w:t>
      </w:r>
      <w:r w:rsidR="00CB3DE7">
        <w:rPr>
          <w:i w:val="0"/>
          <w:sz w:val="18"/>
          <w:szCs w:val="18"/>
          <w:lang w:val="nl-NL"/>
        </w:rPr>
        <w:t xml:space="preserve">Dan kiezen we een partner die aanvult wat de andere ‘te kort’ komt. We kijken naar de vorm het model en de houding, kleurdiepte en egaliteit van de bevedering, contrast van de tekening en compleet.  </w:t>
      </w:r>
      <w:r w:rsidR="002D20C5">
        <w:rPr>
          <w:i w:val="0"/>
          <w:sz w:val="18"/>
          <w:szCs w:val="18"/>
          <w:lang w:val="nl-NL"/>
        </w:rPr>
        <w:t xml:space="preserve">   </w:t>
      </w:r>
      <w:r w:rsidR="000F2CB2">
        <w:rPr>
          <w:sz w:val="18"/>
          <w:szCs w:val="18"/>
          <w:lang w:val="nl-NL"/>
        </w:rPr>
        <w:t xml:space="preserve">                                                                                       </w:t>
      </w:r>
      <w:r w:rsidR="002D20C5">
        <w:rPr>
          <w:sz w:val="18"/>
          <w:szCs w:val="18"/>
          <w:lang w:val="nl-NL"/>
        </w:rPr>
        <w:t xml:space="preserve">                                                                                               </w:t>
      </w:r>
      <w:r w:rsidR="000F2CB2">
        <w:rPr>
          <w:sz w:val="18"/>
          <w:szCs w:val="18"/>
          <w:lang w:val="nl-NL"/>
        </w:rPr>
        <w:t xml:space="preserve">  </w:t>
      </w:r>
      <w:r w:rsidR="000F2CB2" w:rsidRPr="000F2CB2">
        <w:rPr>
          <w:i w:val="0"/>
          <w:lang w:val="nl-NL"/>
        </w:rPr>
        <w:t xml:space="preserve">Bij de selectie van het ouderpaar zijn de volgende punten van belang, te beginnen met het doel.             In dit </w:t>
      </w:r>
      <w:r w:rsidR="000F2CB2">
        <w:rPr>
          <w:i w:val="0"/>
          <w:lang w:val="nl-NL"/>
        </w:rPr>
        <w:t>v</w:t>
      </w:r>
      <w:r w:rsidR="000F2CB2" w:rsidRPr="000F2CB2">
        <w:rPr>
          <w:i w:val="0"/>
          <w:lang w:val="nl-NL"/>
        </w:rPr>
        <w:t>oorbeeld b</w:t>
      </w:r>
      <w:r w:rsidR="000F2CB2">
        <w:rPr>
          <w:i w:val="0"/>
          <w:lang w:val="nl-NL"/>
        </w:rPr>
        <w:t xml:space="preserve">eperken we ons even tot </w:t>
      </w:r>
      <w:r w:rsidR="000F2CB2" w:rsidRPr="000F2CB2">
        <w:rPr>
          <w:i w:val="0"/>
          <w:lang w:val="nl-NL"/>
        </w:rPr>
        <w:t xml:space="preserve">kanaries;                                                                                                                                              Willen we intensieve </w:t>
      </w:r>
      <w:r w:rsidR="00790301" w:rsidRPr="000F2CB2">
        <w:rPr>
          <w:i w:val="0"/>
          <w:lang w:val="nl-NL"/>
        </w:rPr>
        <w:t>mannen</w:t>
      </w:r>
      <w:r w:rsidR="000F2CB2" w:rsidRPr="000F2CB2">
        <w:rPr>
          <w:i w:val="0"/>
          <w:lang w:val="nl-NL"/>
        </w:rPr>
        <w:t xml:space="preserve"> fokken of schimmel poppen, </w:t>
      </w:r>
      <w:r w:rsidR="00790301" w:rsidRPr="000F2CB2">
        <w:rPr>
          <w:i w:val="0"/>
          <w:lang w:val="nl-NL"/>
        </w:rPr>
        <w:t>mozaïek</w:t>
      </w:r>
      <w:r w:rsidR="000F2CB2" w:rsidRPr="000F2CB2">
        <w:rPr>
          <w:i w:val="0"/>
          <w:lang w:val="nl-NL"/>
        </w:rPr>
        <w:t xml:space="preserve"> type 1 of 2.                                                       Je begrijpt dat </w:t>
      </w:r>
      <w:r w:rsidR="000F2CB2">
        <w:rPr>
          <w:i w:val="0"/>
          <w:lang w:val="nl-NL"/>
        </w:rPr>
        <w:t>het</w:t>
      </w:r>
      <w:r w:rsidR="000F2CB2" w:rsidRPr="000F2CB2">
        <w:rPr>
          <w:i w:val="0"/>
          <w:lang w:val="nl-NL"/>
        </w:rPr>
        <w:t xml:space="preserve"> verschil van </w:t>
      </w:r>
      <w:r w:rsidR="000F2CB2">
        <w:rPr>
          <w:i w:val="0"/>
          <w:lang w:val="nl-NL"/>
        </w:rPr>
        <w:t xml:space="preserve">ons </w:t>
      </w:r>
      <w:r w:rsidR="000F2CB2" w:rsidRPr="000F2CB2">
        <w:rPr>
          <w:i w:val="0"/>
          <w:lang w:val="nl-NL"/>
        </w:rPr>
        <w:t xml:space="preserve">doel van wezenlijk belang is voor het </w:t>
      </w:r>
      <w:r w:rsidR="00790301" w:rsidRPr="000F2CB2">
        <w:rPr>
          <w:i w:val="0"/>
          <w:lang w:val="nl-NL"/>
        </w:rPr>
        <w:t xml:space="preserve">koppelen. </w:t>
      </w:r>
      <w:r w:rsidR="000F2CB2" w:rsidRPr="000F2CB2">
        <w:rPr>
          <w:i w:val="0"/>
          <w:lang w:val="nl-NL"/>
        </w:rPr>
        <w:t xml:space="preserve">Je </w:t>
      </w:r>
      <w:r w:rsidR="00790301" w:rsidRPr="000F2CB2">
        <w:rPr>
          <w:i w:val="0"/>
          <w:lang w:val="nl-NL"/>
        </w:rPr>
        <w:t>kunt</w:t>
      </w:r>
      <w:r w:rsidR="000F2CB2" w:rsidRPr="000F2CB2">
        <w:rPr>
          <w:i w:val="0"/>
          <w:lang w:val="nl-NL"/>
        </w:rPr>
        <w:t xml:space="preserve"> eigenlijk niet van twee walletjes eten. Je moet dus een keuze maken en afhankelijk daarvan zoek je man en pop uit die elkaar </w:t>
      </w:r>
      <w:r w:rsidR="000F2CB2" w:rsidRPr="000F2CB2">
        <w:rPr>
          <w:i w:val="0"/>
          <w:u w:val="single"/>
          <w:lang w:val="nl-NL"/>
        </w:rPr>
        <w:t>aanvullen</w:t>
      </w:r>
      <w:r w:rsidR="000F2CB2" w:rsidRPr="000F2CB2">
        <w:rPr>
          <w:i w:val="0"/>
          <w:lang w:val="nl-NL"/>
        </w:rPr>
        <w:t xml:space="preserve">, de minder sterke onderdelen van de ene vogel zal door </w:t>
      </w:r>
      <w:r w:rsidR="00790301" w:rsidRPr="000F2CB2">
        <w:rPr>
          <w:i w:val="0"/>
          <w:lang w:val="nl-NL"/>
        </w:rPr>
        <w:t>het</w:t>
      </w:r>
      <w:r w:rsidR="000F2CB2" w:rsidRPr="000F2CB2">
        <w:rPr>
          <w:i w:val="0"/>
          <w:lang w:val="nl-NL"/>
        </w:rPr>
        <w:t xml:space="preserve"> andere moeten worden opgeheven</w:t>
      </w:r>
      <w:r w:rsidR="000F2CB2">
        <w:rPr>
          <w:i w:val="0"/>
          <w:lang w:val="nl-NL"/>
        </w:rPr>
        <w:t>/gecompenseerd</w:t>
      </w:r>
      <w:r w:rsidR="000F2CB2" w:rsidRPr="000F2CB2">
        <w:rPr>
          <w:i w:val="0"/>
          <w:lang w:val="nl-NL"/>
        </w:rPr>
        <w:t xml:space="preserve">.                                                                                                                                                               Het gezegde uit kampioenen kweek je geen kampioen gaat gedeeltelijk op, want vaak slaat de erfelijke aanleg een jaartje over, waarmee ik wil zeggen dat je eigenlijk twee jaar met bijzondere vogels moet kweken alvorens al je </w:t>
      </w:r>
      <w:r w:rsidR="000F2CB2">
        <w:rPr>
          <w:i w:val="0"/>
          <w:lang w:val="nl-NL"/>
        </w:rPr>
        <w:t xml:space="preserve">dagelijkse </w:t>
      </w:r>
      <w:r w:rsidR="000F2CB2" w:rsidRPr="000F2CB2">
        <w:rPr>
          <w:i w:val="0"/>
          <w:lang w:val="nl-NL"/>
        </w:rPr>
        <w:t xml:space="preserve">moeite </w:t>
      </w:r>
      <w:r w:rsidR="000F2CB2">
        <w:rPr>
          <w:i w:val="0"/>
          <w:lang w:val="nl-NL"/>
        </w:rPr>
        <w:t xml:space="preserve">wordt </w:t>
      </w:r>
      <w:r w:rsidR="00790301" w:rsidRPr="000F2CB2">
        <w:rPr>
          <w:i w:val="0"/>
          <w:lang w:val="nl-NL"/>
        </w:rPr>
        <w:t xml:space="preserve">beloond. </w:t>
      </w:r>
      <w:r w:rsidR="000F2CB2" w:rsidRPr="000F2CB2">
        <w:rPr>
          <w:i w:val="0"/>
          <w:lang w:val="nl-NL"/>
        </w:rPr>
        <w:t xml:space="preserve">Dan is het uiterlijk van de vogel ook afhankelijk van de erfelijke </w:t>
      </w:r>
      <w:r w:rsidR="00790301" w:rsidRPr="000F2CB2">
        <w:rPr>
          <w:i w:val="0"/>
          <w:lang w:val="nl-NL"/>
        </w:rPr>
        <w:t xml:space="preserve">aanleg. </w:t>
      </w:r>
      <w:r w:rsidR="000F2CB2" w:rsidRPr="000F2CB2">
        <w:rPr>
          <w:i w:val="0"/>
          <w:lang w:val="nl-NL"/>
        </w:rPr>
        <w:t xml:space="preserve">Dus een pop heeft een natuurlijke minder diepe lipochroom kleur geel of rood en bij melanine vogels zullen de poppen meer bruin pheomelanine bezit tonen.                                                                                                                  Dat en je doel wetende, wordt de koppeling ‘iets’ eenvoudiger, maar het blijft moeilijk.                                          We kunnen immers niet </w:t>
      </w:r>
      <w:r w:rsidR="000F2CB2" w:rsidRPr="000F2CB2">
        <w:rPr>
          <w:i w:val="0"/>
          <w:u w:val="single"/>
          <w:lang w:val="nl-NL"/>
        </w:rPr>
        <w:t>in</w:t>
      </w:r>
      <w:r w:rsidR="000F2CB2" w:rsidRPr="000F2CB2">
        <w:rPr>
          <w:i w:val="0"/>
          <w:lang w:val="nl-NL"/>
        </w:rPr>
        <w:t xml:space="preserve"> de vogel kijken en weten </w:t>
      </w:r>
      <w:r w:rsidR="000F2CB2" w:rsidRPr="000F2CB2">
        <w:rPr>
          <w:i w:val="0"/>
          <w:u w:val="single"/>
          <w:lang w:val="nl-NL"/>
        </w:rPr>
        <w:t>ook</w:t>
      </w:r>
      <w:r w:rsidR="000F2CB2">
        <w:rPr>
          <w:i w:val="0"/>
          <w:lang w:val="nl-NL"/>
        </w:rPr>
        <w:t xml:space="preserve"> </w:t>
      </w:r>
      <w:r w:rsidR="000F2CB2" w:rsidRPr="000F2CB2">
        <w:rPr>
          <w:i w:val="0"/>
          <w:lang w:val="nl-NL"/>
        </w:rPr>
        <w:t xml:space="preserve">niet welke erfelijke aanleg er naast het zichtbare nog meer aanwezig is en mogelijk nog belangrijker, hoe staat het met de dominantfactor, op welk moment van de cyclus vindt de paring plaats en hoe verhoudt zich de geslachtsdrift van de man zich tot de pop.                                                                                                                                                                                  Al deze factoren bepalen voor een groot deel de uitkomst en in geslacht en in zowel de uiterlijke als innerlijke aanleg van de jongen welke uit deze paring geboren worden.                                                                                         Ik geef een paar voorbeelden. Doel schimmelvogels; beide ouders dragen schimmelbezit, zo fijn mogelijk en mooi verdeeld over het hele lichaam, bij de man ook op de kop en in de borst en geen schimmelkrans in nek van beide vogels. Liever de pop dan de man half intensief.                                                                                                      Doel Intensief; dan is er een voorkeur voor een intensieve pop met een bijna intensieve man.                  Voor mozaïek in de poppen lijn; een man met een te kort gespleten masker naast een pop met een kleine oogstreep en beide een diep bezit van lipochroom kleur.                                                                                              Voor de mozaïek mannenlijn;  een pop met te veel kleur op de kop naar de snavel toelopend en een man met een masker rond de snavel ook eronder, zonder te ver doorlopend achter het oog, dus scherp afgetekend.                                                                                                                                                                     In de vorm letten we er op dat niet beide vogels kruisende vleugels bezitten, of </w:t>
      </w:r>
      <w:r w:rsidR="00790301" w:rsidRPr="000F2CB2">
        <w:rPr>
          <w:i w:val="0"/>
          <w:lang w:val="nl-NL"/>
        </w:rPr>
        <w:t>wenkbrauwen</w:t>
      </w:r>
      <w:r w:rsidR="000F2CB2" w:rsidRPr="000F2CB2">
        <w:rPr>
          <w:i w:val="0"/>
          <w:lang w:val="nl-NL"/>
        </w:rPr>
        <w:t xml:space="preserve">, of een platte kop, of een te zware borst, of een niet sluitende rug </w:t>
      </w:r>
      <w:r w:rsidR="00790301" w:rsidRPr="000F2CB2">
        <w:rPr>
          <w:i w:val="0"/>
          <w:lang w:val="nl-NL"/>
        </w:rPr>
        <w:t xml:space="preserve">bevedering. </w:t>
      </w:r>
      <w:r w:rsidR="000F2CB2" w:rsidRPr="000F2CB2">
        <w:rPr>
          <w:i w:val="0"/>
          <w:lang w:val="nl-NL"/>
        </w:rPr>
        <w:t>We controlere</w:t>
      </w:r>
      <w:r w:rsidR="002D20C5">
        <w:rPr>
          <w:i w:val="0"/>
          <w:lang w:val="nl-NL"/>
        </w:rPr>
        <w:t xml:space="preserve">n ook altijd de bevedering </w:t>
      </w:r>
      <w:r w:rsidR="000F2CB2" w:rsidRPr="000F2CB2">
        <w:rPr>
          <w:i w:val="0"/>
          <w:lang w:val="nl-NL"/>
        </w:rPr>
        <w:t xml:space="preserve">lengte door een veertje uit het midden van de flank te trekken ( recht onder de vleugelbocht) en meten deze met spoel en al.                                                                                                                                                   De gemiddelde veer lengte, van beide oudervogels, moet dan ongeveer 3,6 cm </w:t>
      </w:r>
      <w:r w:rsidR="00790301" w:rsidRPr="000F2CB2">
        <w:rPr>
          <w:i w:val="0"/>
          <w:lang w:val="nl-NL"/>
        </w:rPr>
        <w:t xml:space="preserve">zijn. </w:t>
      </w:r>
      <w:r w:rsidR="000F2CB2" w:rsidRPr="000F2CB2">
        <w:rPr>
          <w:i w:val="0"/>
          <w:lang w:val="nl-NL"/>
        </w:rPr>
        <w:t>Als bij beide vogels de gemiddelde lengte naar 4 cm of meer gaat zullen de jongen nooit een strakke bevedering kunnen laten zien en ligt lumps bezit op de loer.                                                                                                                Bioritme; dit is gebruik maken van de cyclus van de vogel om daarmee de uitkomst deels te kunnen beïnvloeden en de erfelijke aanleg zo goed als mogelijk in je voordeel te kunnen laten werken.                                                    Ook is het mogelijk om volbloed vogels te fokken welke van beide ouders een optimale drift en daarmee ook gezondheid meekrijgen.                                                                                                                                                          Dit onderwerp vraagt een aparte avond met een lezing over het optimaliseren van broeduitkomsten die door vele factoren w.o. het bioritme worden beïnvloed.</w:t>
      </w:r>
    </w:p>
    <w:p w:rsidR="00CE5B37" w:rsidRPr="000F2CB2" w:rsidRDefault="00CE5B37" w:rsidP="000F2CB2">
      <w:pPr>
        <w:pStyle w:val="Lijstalinea"/>
        <w:rPr>
          <w:i w:val="0"/>
          <w:lang w:val="nl-NL"/>
        </w:rPr>
      </w:pPr>
    </w:p>
    <w:p w:rsidR="000F2CB2" w:rsidRPr="002C6BFB" w:rsidRDefault="000F2CB2" w:rsidP="00B21B31">
      <w:pPr>
        <w:pStyle w:val="Lijstalinea"/>
        <w:rPr>
          <w:sz w:val="18"/>
          <w:szCs w:val="18"/>
          <w:lang w:val="nl-NL"/>
        </w:rPr>
      </w:pPr>
    </w:p>
    <w:p w:rsidR="001A2D35" w:rsidRPr="00CB3DE7" w:rsidRDefault="001A2D35" w:rsidP="001A2D35">
      <w:pPr>
        <w:pStyle w:val="Lijstalinea"/>
        <w:numPr>
          <w:ilvl w:val="0"/>
          <w:numId w:val="2"/>
        </w:numPr>
        <w:rPr>
          <w:b/>
          <w:i w:val="0"/>
        </w:rPr>
      </w:pPr>
      <w:r w:rsidRPr="00CB3DE7">
        <w:rPr>
          <w:b/>
          <w:i w:val="0"/>
        </w:rPr>
        <w:t>Het in broedconditie brengen</w:t>
      </w:r>
      <w:r w:rsidR="00DC4FAD" w:rsidRPr="00CB3DE7">
        <w:rPr>
          <w:b/>
          <w:i w:val="0"/>
        </w:rPr>
        <w:t xml:space="preserve"> en mogelijke problemen tijdens de fok</w:t>
      </w:r>
      <w:r w:rsidRPr="00CB3DE7">
        <w:rPr>
          <w:b/>
          <w:i w:val="0"/>
        </w:rPr>
        <w:t>.</w:t>
      </w:r>
    </w:p>
    <w:p w:rsidR="00B44595" w:rsidRPr="002C6BFB" w:rsidRDefault="00B44595" w:rsidP="00B44595">
      <w:pPr>
        <w:pStyle w:val="Lijstalinea"/>
        <w:rPr>
          <w:sz w:val="18"/>
          <w:szCs w:val="18"/>
          <w:lang w:val="nl-NL"/>
        </w:rPr>
      </w:pPr>
      <w:r w:rsidRPr="002C6BFB">
        <w:rPr>
          <w:sz w:val="18"/>
          <w:szCs w:val="18"/>
          <w:lang w:val="nl-NL"/>
        </w:rPr>
        <w:lastRenderedPageBreak/>
        <w:t xml:space="preserve">Leeftijd ouders, invloed licht, -zuurstof, -voeding, gewenning ouders </w:t>
      </w:r>
      <w:r w:rsidR="00860D5A" w:rsidRPr="002C6BFB">
        <w:rPr>
          <w:sz w:val="18"/>
          <w:szCs w:val="18"/>
          <w:lang w:val="nl-NL"/>
        </w:rPr>
        <w:t xml:space="preserve">o.a. </w:t>
      </w:r>
      <w:r w:rsidRPr="002C6BFB">
        <w:rPr>
          <w:sz w:val="18"/>
          <w:szCs w:val="18"/>
          <w:lang w:val="nl-NL"/>
        </w:rPr>
        <w:t>d.m.v. puttermethode.</w:t>
      </w:r>
    </w:p>
    <w:p w:rsidR="00B44595" w:rsidRDefault="00B44595" w:rsidP="00B44595">
      <w:pPr>
        <w:pStyle w:val="Lijstalinea"/>
        <w:rPr>
          <w:sz w:val="18"/>
          <w:szCs w:val="18"/>
          <w:lang w:val="nl-NL"/>
        </w:rPr>
      </w:pPr>
      <w:r w:rsidRPr="002C6BFB">
        <w:rPr>
          <w:sz w:val="18"/>
          <w:szCs w:val="18"/>
          <w:lang w:val="nl-NL"/>
        </w:rPr>
        <w:t>Start- en beoogde einddatum, 2 of 3 rondes, soorten nestmateriaal, eieren rapen, overleggen eieren of jongen, kleine nesten – grote nesten, controle bij het ringen man - pop?</w:t>
      </w:r>
    </w:p>
    <w:p w:rsidR="00CB3DE7" w:rsidRPr="00463563" w:rsidRDefault="00CB3DE7" w:rsidP="00463563">
      <w:pPr>
        <w:pStyle w:val="Lijstalinea"/>
        <w:ind w:left="708"/>
        <w:rPr>
          <w:i w:val="0"/>
          <w:lang w:val="nl-NL"/>
        </w:rPr>
      </w:pPr>
      <w:r w:rsidRPr="00463563">
        <w:rPr>
          <w:i w:val="0"/>
          <w:lang w:val="nl-NL"/>
        </w:rPr>
        <w:t xml:space="preserve">Misschien wel het belangrijkste aan de periode voorafgaande aan de fokperiode is het in broedconditie brengen van de vogels </w:t>
      </w:r>
      <w:r w:rsidRPr="00463563">
        <w:rPr>
          <w:i w:val="0"/>
          <w:u w:val="single"/>
          <w:lang w:val="nl-NL"/>
        </w:rPr>
        <w:t>na een periode van rust</w:t>
      </w:r>
      <w:r w:rsidRPr="00463563">
        <w:rPr>
          <w:i w:val="0"/>
          <w:lang w:val="nl-NL"/>
        </w:rPr>
        <w:t xml:space="preserve">. Vooral die vogels die op een tentoonstelling hebben gestaan, moeten ontstressen en op krachten komen. Je moet je realiseren dat elke vogel na een voldoende periode van rust optimaal kan presteren. Daarom ook is het misschien beter als de popjes thuis blijven, als dat tenminste kan, of wel maar een keer naar een TT gaan.                                                                                                                                                                             De voeding is aangepast, </w:t>
      </w:r>
      <w:r w:rsidR="00463563">
        <w:rPr>
          <w:i w:val="0"/>
          <w:lang w:val="nl-NL"/>
        </w:rPr>
        <w:t xml:space="preserve">ALLEEN </w:t>
      </w:r>
      <w:r w:rsidRPr="00463563">
        <w:rPr>
          <w:i w:val="0"/>
          <w:lang w:val="nl-NL"/>
        </w:rPr>
        <w:t xml:space="preserve">zaad voor de rustperiode, waarna opbouwend met ei- krachtvoer om de benodigde extra voedingsstoffen binnen te krijgen welke de ontwikkeling van de conditie optimaal helpt </w:t>
      </w:r>
      <w:r w:rsidR="00790301" w:rsidRPr="00463563">
        <w:rPr>
          <w:i w:val="0"/>
          <w:lang w:val="nl-NL"/>
        </w:rPr>
        <w:t xml:space="preserve">bevorderen. </w:t>
      </w:r>
      <w:r w:rsidRPr="00463563">
        <w:rPr>
          <w:i w:val="0"/>
          <w:lang w:val="nl-NL"/>
        </w:rPr>
        <w:t xml:space="preserve">In de rustperiode is het aantal uren zoals in de natuur 10 of minder per dag. Hierna bepaalt de wens van de liefhebber wanneer en hoe we het licht opvoeren. In een geleidelijke methode van vier tot zes weken of een methode van ineens naar 14/15 uur. Er moet wel een lichtsprong naar minimaal 14 uur gemaakt worden en het liefst in een periode van zes weken of meer. Bij vroeg broeders zou ik dan ook een sprong ineens maken van ongeveer vijf en een half  a zes uur van de 8 a 8 1/2 uur in januari naar ongeveer 14 uur. Later gaat dan het daglicht mee met het voorjaar, naar de zomer daglengte. De 14 uur is overeenkomstig met eind maart. </w:t>
      </w:r>
    </w:p>
    <w:p w:rsidR="00463563" w:rsidRDefault="00CB3DE7" w:rsidP="00463563">
      <w:pPr>
        <w:pStyle w:val="Lijstalinea"/>
        <w:ind w:left="708"/>
        <w:rPr>
          <w:i w:val="0"/>
          <w:lang w:val="nl-NL"/>
        </w:rPr>
      </w:pPr>
      <w:r w:rsidRPr="00463563">
        <w:rPr>
          <w:i w:val="0"/>
          <w:lang w:val="nl-NL"/>
        </w:rPr>
        <w:t xml:space="preserve">Vergeet niet de zomertijd en start met het installeren van je lichtklok, vroeg in de morgen die en door de natuur en de zomertijd deels wordt ingelopen. Je bent dan eind mei weer op het nivo van “ moeder </w:t>
      </w:r>
      <w:r w:rsidR="00790301" w:rsidRPr="00463563">
        <w:rPr>
          <w:i w:val="0"/>
          <w:lang w:val="nl-NL"/>
        </w:rPr>
        <w:t>natuur”.</w:t>
      </w:r>
      <w:r w:rsidRPr="00463563">
        <w:rPr>
          <w:i w:val="0"/>
          <w:lang w:val="nl-NL"/>
        </w:rPr>
        <w:t xml:space="preserve"> </w:t>
      </w:r>
      <w:r w:rsidR="00463563">
        <w:rPr>
          <w:i w:val="0"/>
          <w:lang w:val="nl-NL"/>
        </w:rPr>
        <w:t xml:space="preserve">                                                                                                                                                                 </w:t>
      </w:r>
      <w:r w:rsidRPr="00463563">
        <w:rPr>
          <w:i w:val="0"/>
          <w:lang w:val="nl-NL"/>
        </w:rPr>
        <w:t>Gebruik daglicht lampen, lume</w:t>
      </w:r>
      <w:r w:rsidR="00790301">
        <w:rPr>
          <w:i w:val="0"/>
          <w:lang w:val="nl-NL"/>
        </w:rPr>
        <w:t>n</w:t>
      </w:r>
      <w:r w:rsidRPr="00463563">
        <w:rPr>
          <w:i w:val="0"/>
          <w:lang w:val="nl-NL"/>
        </w:rPr>
        <w:t xml:space="preserve"> 96 van </w:t>
      </w:r>
      <w:r w:rsidR="00DF2F65" w:rsidRPr="00463563">
        <w:rPr>
          <w:i w:val="0"/>
          <w:lang w:val="nl-NL"/>
        </w:rPr>
        <w:t>Philips</w:t>
      </w:r>
      <w:r w:rsidR="00DF2F65">
        <w:rPr>
          <w:i w:val="0"/>
          <w:lang w:val="nl-NL"/>
        </w:rPr>
        <w:t>, of true-lig</w:t>
      </w:r>
      <w:r w:rsidRPr="00463563">
        <w:rPr>
          <w:i w:val="0"/>
          <w:lang w:val="nl-NL"/>
        </w:rPr>
        <w:t>ht lampen met voldoende UV licht hebben de voorkeur</w:t>
      </w:r>
      <w:r w:rsidR="00463563">
        <w:rPr>
          <w:i w:val="0"/>
          <w:lang w:val="nl-NL"/>
        </w:rPr>
        <w:t>, Led kan natuurlijk ook met maximum lumen en indien mogelijk UV</w:t>
      </w:r>
      <w:r w:rsidRPr="00463563">
        <w:rPr>
          <w:i w:val="0"/>
          <w:lang w:val="nl-NL"/>
        </w:rPr>
        <w:t xml:space="preserve">.              </w:t>
      </w:r>
      <w:r w:rsidR="00463563">
        <w:rPr>
          <w:i w:val="0"/>
          <w:lang w:val="nl-NL"/>
        </w:rPr>
        <w:t xml:space="preserve">                               </w:t>
      </w:r>
      <w:r w:rsidRPr="00463563">
        <w:rPr>
          <w:i w:val="0"/>
          <w:lang w:val="nl-NL"/>
        </w:rPr>
        <w:t xml:space="preserve">Zorg voor een overgang naar het donker zodat de popjes hun nest terug kunnen vinden. </w:t>
      </w:r>
      <w:r w:rsidR="00463563">
        <w:rPr>
          <w:i w:val="0"/>
          <w:lang w:val="nl-NL"/>
        </w:rPr>
        <w:t xml:space="preserve">                          Plaats </w:t>
      </w:r>
      <w:r w:rsidRPr="00463563">
        <w:rPr>
          <w:i w:val="0"/>
          <w:lang w:val="nl-NL"/>
        </w:rPr>
        <w:t>een heel klein lampje centraal in het vogelverblijf ( of UV lamp met paars licht) welke gedurende de nacht aanblijft</w:t>
      </w:r>
      <w:r w:rsidR="00463563">
        <w:rPr>
          <w:i w:val="0"/>
          <w:lang w:val="nl-NL"/>
        </w:rPr>
        <w:t>.</w:t>
      </w:r>
    </w:p>
    <w:p w:rsidR="00CB3DE7" w:rsidRPr="00463563" w:rsidRDefault="00463563" w:rsidP="00463563">
      <w:pPr>
        <w:pStyle w:val="Lijstalinea"/>
        <w:ind w:left="708"/>
        <w:rPr>
          <w:i w:val="0"/>
          <w:lang w:val="nl-NL"/>
        </w:rPr>
      </w:pPr>
      <w:r>
        <w:rPr>
          <w:i w:val="0"/>
          <w:lang w:val="nl-NL"/>
        </w:rPr>
        <w:t xml:space="preserve">Verhoog na de eerste broedronde het aantal uren licht met twee maal een half uur morgen en avond.                                                               </w:t>
      </w:r>
      <w:r w:rsidR="00CB3DE7" w:rsidRPr="00463563">
        <w:rPr>
          <w:i w:val="0"/>
          <w:lang w:val="nl-NL"/>
        </w:rPr>
        <w:t xml:space="preserve">Dan de gewenning van het beoogde broedpaar. </w:t>
      </w:r>
      <w:r>
        <w:rPr>
          <w:i w:val="0"/>
          <w:lang w:val="nl-NL"/>
        </w:rPr>
        <w:t xml:space="preserve">                                                                                                  </w:t>
      </w:r>
      <w:r w:rsidR="00CB3DE7" w:rsidRPr="00463563">
        <w:rPr>
          <w:i w:val="0"/>
          <w:lang w:val="nl-NL"/>
        </w:rPr>
        <w:t xml:space="preserve">Vaak willen we te snel man en pop bij elkaar zetten, met als risico dat ze elkaar niet accepteren en er dus door de ruzie ook geen bevruchting plaats zal vinden. </w:t>
      </w:r>
      <w:r>
        <w:rPr>
          <w:i w:val="0"/>
          <w:lang w:val="nl-NL"/>
        </w:rPr>
        <w:t xml:space="preserve">                                                                                  </w:t>
      </w:r>
      <w:r w:rsidR="00CB3DE7" w:rsidRPr="00463563">
        <w:rPr>
          <w:i w:val="0"/>
          <w:lang w:val="nl-NL"/>
        </w:rPr>
        <w:t xml:space="preserve">Wet is dat de pop bijna altijd bepaald, </w:t>
      </w:r>
      <w:r w:rsidR="00CB3DE7" w:rsidRPr="00463563">
        <w:rPr>
          <w:i w:val="0"/>
          <w:u w:val="single"/>
          <w:lang w:val="nl-NL"/>
        </w:rPr>
        <w:t>de kooi is van de pop</w:t>
      </w:r>
      <w:r w:rsidR="00CB3DE7" w:rsidRPr="00463563">
        <w:rPr>
          <w:i w:val="0"/>
          <w:lang w:val="nl-NL"/>
        </w:rPr>
        <w:t xml:space="preserve">, zij gaat op </w:t>
      </w:r>
      <w:r w:rsidR="00CB3DE7" w:rsidRPr="00463563">
        <w:rPr>
          <w:i w:val="0"/>
          <w:u w:val="single"/>
          <w:lang w:val="nl-NL"/>
        </w:rPr>
        <w:t>haar tijdstip</w:t>
      </w:r>
      <w:r w:rsidR="00CB3DE7" w:rsidRPr="00463563">
        <w:rPr>
          <w:i w:val="0"/>
          <w:lang w:val="nl-NL"/>
        </w:rPr>
        <w:t xml:space="preserve"> beginnen aan het nest en als ze bijna klaar is</w:t>
      </w:r>
      <w:r>
        <w:rPr>
          <w:i w:val="0"/>
          <w:lang w:val="nl-NL"/>
        </w:rPr>
        <w:t>,</w:t>
      </w:r>
      <w:r w:rsidR="00CB3DE7" w:rsidRPr="00463563">
        <w:rPr>
          <w:i w:val="0"/>
          <w:lang w:val="nl-NL"/>
        </w:rPr>
        <w:t xml:space="preserve"> is z</w:t>
      </w:r>
      <w:r>
        <w:rPr>
          <w:i w:val="0"/>
          <w:lang w:val="nl-NL"/>
        </w:rPr>
        <w:t>e</w:t>
      </w:r>
      <w:r w:rsidR="00CB3DE7" w:rsidRPr="00463563">
        <w:rPr>
          <w:i w:val="0"/>
          <w:lang w:val="nl-NL"/>
        </w:rPr>
        <w:t xml:space="preserve"> ook bereid tot paring en </w:t>
      </w:r>
      <w:r w:rsidR="00CB3DE7" w:rsidRPr="00463563">
        <w:rPr>
          <w:i w:val="0"/>
          <w:u w:val="single"/>
          <w:lang w:val="nl-NL"/>
        </w:rPr>
        <w:t>niet eerder</w:t>
      </w:r>
      <w:r w:rsidR="00CB3DE7" w:rsidRPr="00463563">
        <w:rPr>
          <w:i w:val="0"/>
          <w:lang w:val="nl-NL"/>
        </w:rPr>
        <w:t xml:space="preserve">!. </w:t>
      </w:r>
      <w:r>
        <w:rPr>
          <w:i w:val="0"/>
          <w:lang w:val="nl-NL"/>
        </w:rPr>
        <w:t xml:space="preserve">                                                         </w:t>
      </w:r>
      <w:r w:rsidR="00CB3DE7" w:rsidRPr="00463563">
        <w:rPr>
          <w:i w:val="0"/>
          <w:lang w:val="nl-NL"/>
        </w:rPr>
        <w:t xml:space="preserve">Tevens is ze dan zelf ook vruchtbaar en op het hoogtepunt van haar cyclus. </w:t>
      </w:r>
      <w:r>
        <w:rPr>
          <w:i w:val="0"/>
          <w:lang w:val="nl-NL"/>
        </w:rPr>
        <w:t xml:space="preserve">                                                    </w:t>
      </w:r>
      <w:r w:rsidR="00CB3DE7" w:rsidRPr="00463563">
        <w:rPr>
          <w:i w:val="0"/>
          <w:lang w:val="nl-NL"/>
        </w:rPr>
        <w:t xml:space="preserve">De man is eigenlijk als hij een goede conditie heeft altijd paringsbereid en drijft de pop tot nestelen en paring. Hier gaat het meestal verkeerd. Om te voorkomen dat de man te fel is en de pop moet wennen aan de man, plaatsen we de man (als de pop het nest bijna klaar heeft!) in een voorzetkooitje met zaad en krachtvoer en geven we de pop op rantsoen zaad. De pop laat zich na verloop van tijd </w:t>
      </w:r>
      <w:r w:rsidR="00575334">
        <w:rPr>
          <w:i w:val="0"/>
          <w:lang w:val="nl-NL"/>
        </w:rPr>
        <w:t xml:space="preserve">(door honger meestal binnen 24 uur) </w:t>
      </w:r>
      <w:r w:rsidR="00CB3DE7" w:rsidRPr="00463563">
        <w:rPr>
          <w:i w:val="0"/>
          <w:lang w:val="nl-NL"/>
        </w:rPr>
        <w:t xml:space="preserve">door de man voeren en heeft hem daarmee </w:t>
      </w:r>
      <w:r w:rsidR="00DF2F65" w:rsidRPr="00463563">
        <w:rPr>
          <w:i w:val="0"/>
          <w:lang w:val="nl-NL"/>
        </w:rPr>
        <w:t xml:space="preserve">geaccepteerd. </w:t>
      </w:r>
      <w:r w:rsidR="00CB3DE7" w:rsidRPr="00463563">
        <w:rPr>
          <w:i w:val="0"/>
          <w:lang w:val="nl-NL"/>
        </w:rPr>
        <w:t xml:space="preserve">Pas daarna plaatsen we de man bij de pop voor de </w:t>
      </w:r>
      <w:r w:rsidR="00DF2F65" w:rsidRPr="00463563">
        <w:rPr>
          <w:i w:val="0"/>
          <w:lang w:val="nl-NL"/>
        </w:rPr>
        <w:t>bevruchting</w:t>
      </w:r>
      <w:r w:rsidR="00DF2F65">
        <w:rPr>
          <w:i w:val="0"/>
          <w:lang w:val="nl-NL"/>
        </w:rPr>
        <w:t xml:space="preserve">. </w:t>
      </w:r>
      <w:r w:rsidR="00575334" w:rsidRPr="00575334">
        <w:rPr>
          <w:u w:val="single"/>
          <w:lang w:val="nl-NL"/>
        </w:rPr>
        <w:t>Voor kanarieliefhebbers</w:t>
      </w:r>
      <w:r w:rsidR="00575334" w:rsidRPr="00575334">
        <w:rPr>
          <w:lang w:val="nl-NL"/>
        </w:rPr>
        <w:t xml:space="preserve"> kunnen we de man </w:t>
      </w:r>
      <w:r w:rsidR="00CB3DE7" w:rsidRPr="00575334">
        <w:rPr>
          <w:lang w:val="nl-NL"/>
        </w:rPr>
        <w:t>gedurende een groot deel van de dag weer weg</w:t>
      </w:r>
      <w:r w:rsidR="00575334" w:rsidRPr="00575334">
        <w:rPr>
          <w:lang w:val="nl-NL"/>
        </w:rPr>
        <w:t xml:space="preserve"> halen en hem inzetten bij een andere pop, we noemen dit wisselbroed</w:t>
      </w:r>
      <w:r w:rsidR="00CB3DE7" w:rsidRPr="00575334">
        <w:rPr>
          <w:lang w:val="nl-NL"/>
        </w:rPr>
        <w:t xml:space="preserve">. </w:t>
      </w:r>
      <w:r w:rsidR="00575334" w:rsidRPr="00575334">
        <w:rPr>
          <w:lang w:val="nl-NL"/>
        </w:rPr>
        <w:t>T</w:t>
      </w:r>
      <w:r w:rsidR="00CB3DE7" w:rsidRPr="00575334">
        <w:rPr>
          <w:lang w:val="nl-NL"/>
        </w:rPr>
        <w:t xml:space="preserve">ijdens de </w:t>
      </w:r>
      <w:r w:rsidR="00575334" w:rsidRPr="00575334">
        <w:rPr>
          <w:lang w:val="nl-NL"/>
        </w:rPr>
        <w:t>13 dagen</w:t>
      </w:r>
      <w:r w:rsidR="00CB3DE7" w:rsidRPr="00575334">
        <w:rPr>
          <w:lang w:val="nl-NL"/>
        </w:rPr>
        <w:t xml:space="preserve"> broedperiode laten we de pop alleen in de kooi, de man heeft immers zijn werk gedaan en zal voor de pop eerder tot last dan gemak zijn.</w:t>
      </w:r>
      <w:r w:rsidR="00CB3DE7" w:rsidRPr="00463563">
        <w:rPr>
          <w:i w:val="0"/>
          <w:lang w:val="nl-NL"/>
        </w:rPr>
        <w:t xml:space="preserve"> We noemen dit de </w:t>
      </w:r>
      <w:r w:rsidR="00DF2F65" w:rsidRPr="00463563">
        <w:rPr>
          <w:i w:val="0"/>
          <w:lang w:val="nl-NL"/>
        </w:rPr>
        <w:t>puttermethode.</w:t>
      </w:r>
      <w:r w:rsidR="00DF2F65">
        <w:rPr>
          <w:i w:val="0"/>
          <w:lang w:val="nl-NL"/>
        </w:rPr>
        <w:t xml:space="preserve"> </w:t>
      </w:r>
      <w:r w:rsidR="00CB3DE7" w:rsidRPr="00463563">
        <w:rPr>
          <w:i w:val="0"/>
          <w:lang w:val="nl-NL"/>
        </w:rPr>
        <w:t xml:space="preserve">De leeftijd van de jonge vogels speelt ook een belangrijke rol. De jonge man en pop moeten ( bij de kanaries) minimaal 10 liefst 12 maanden oud zijn, plaats bij een jonge pop een overjarige man die het vorig jaar goed heeft gedaan en andersom bij een overjarige pop een jonge man (vaak met gebruik van de puttermethode).In de periode dat de pop zit te broeden mag de man bij andere ‘ lotgenoten’ (mannen) in een ren ‘ lekker ruzie maken’. Het gezegde een goede haan is niet </w:t>
      </w:r>
      <w:r w:rsidR="00CB3DE7" w:rsidRPr="00463563">
        <w:rPr>
          <w:i w:val="0"/>
          <w:lang w:val="nl-NL"/>
        </w:rPr>
        <w:lastRenderedPageBreak/>
        <w:t>vet gaat ook voor de vruchtbaarheid van kanaries (vogels) op. De man terug plaatsen kan als de jongen uitkomen. Het liefst de dag voor het uitkomen, waarop bij een goed voerende man hij de pop al zal gaan voeren, zeker als de pop er om vraagt en overjarige poppen doen dat. Maken ze ruzie, wegnemen en pas als de jongen 4/5 dagen oud zijn terug plaatsten ( ringentijd is een goede indicatie)</w:t>
      </w:r>
    </w:p>
    <w:p w:rsidR="00CB3DE7" w:rsidRPr="00463563" w:rsidRDefault="00CB3DE7" w:rsidP="00463563">
      <w:pPr>
        <w:pStyle w:val="Lijstalinea"/>
        <w:ind w:left="708"/>
        <w:rPr>
          <w:i w:val="0"/>
          <w:lang w:val="nl-NL"/>
        </w:rPr>
      </w:pPr>
      <w:r w:rsidRPr="00463563">
        <w:rPr>
          <w:i w:val="0"/>
          <w:lang w:val="nl-NL"/>
        </w:rPr>
        <w:t>Laat de bevruchting van het tweede legsel beginnen op de 9</w:t>
      </w:r>
      <w:r w:rsidRPr="00463563">
        <w:rPr>
          <w:i w:val="0"/>
          <w:vertAlign w:val="superscript"/>
          <w:lang w:val="nl-NL"/>
        </w:rPr>
        <w:t>e</w:t>
      </w:r>
      <w:r w:rsidRPr="00463563">
        <w:rPr>
          <w:i w:val="0"/>
          <w:lang w:val="nl-NL"/>
        </w:rPr>
        <w:t xml:space="preserve"> dag na de geboorte van de jonge vogels. Bij wisselbroed kan je de man dan dagelijks tijdens het voeren even bij de pop met haar jongen zetten. </w:t>
      </w:r>
    </w:p>
    <w:p w:rsidR="00CB3DE7" w:rsidRPr="00463563" w:rsidRDefault="00CB3DE7" w:rsidP="00463563">
      <w:pPr>
        <w:pStyle w:val="Lijstalinea"/>
        <w:ind w:left="708"/>
        <w:rPr>
          <w:i w:val="0"/>
          <w:lang w:val="nl-NL"/>
        </w:rPr>
      </w:pPr>
      <w:r w:rsidRPr="00463563">
        <w:rPr>
          <w:i w:val="0"/>
          <w:lang w:val="nl-NL"/>
        </w:rPr>
        <w:t>Op de 15</w:t>
      </w:r>
      <w:r w:rsidRPr="00463563">
        <w:rPr>
          <w:i w:val="0"/>
          <w:vertAlign w:val="superscript"/>
          <w:lang w:val="nl-NL"/>
        </w:rPr>
        <w:t>e</w:t>
      </w:r>
      <w:r w:rsidRPr="00463563">
        <w:rPr>
          <w:i w:val="0"/>
          <w:lang w:val="nl-NL"/>
        </w:rPr>
        <w:t xml:space="preserve"> dag plaats je de jongen op de grond je kan dat controleren omdat de jongen als je in de buurt van de kooi / het nest komt nog ‘ duiken’ . Laat vanaf de 17</w:t>
      </w:r>
      <w:r w:rsidRPr="00463563">
        <w:rPr>
          <w:i w:val="0"/>
          <w:vertAlign w:val="superscript"/>
          <w:lang w:val="nl-NL"/>
        </w:rPr>
        <w:t>e</w:t>
      </w:r>
      <w:r w:rsidRPr="00463563">
        <w:rPr>
          <w:i w:val="0"/>
          <w:lang w:val="nl-NL"/>
        </w:rPr>
        <w:t xml:space="preserve"> dag de man erbij en als deze de jongen goed voert neem dan de man met jongen uit de kooi om de pop de nodige rust te geven en met het broeden te laten beginnen. Zelf raap ik de eieren bij de eerste ronde niet en bij de tweede wel om beschadiging of vervuiling te voorkomen.</w:t>
      </w:r>
    </w:p>
    <w:p w:rsidR="00CB3DE7" w:rsidRPr="00463563" w:rsidRDefault="00CB3DE7" w:rsidP="00463563">
      <w:pPr>
        <w:pStyle w:val="Lijstalinea"/>
        <w:ind w:left="708"/>
        <w:rPr>
          <w:i w:val="0"/>
          <w:lang w:val="nl-NL"/>
        </w:rPr>
      </w:pPr>
      <w:r w:rsidRPr="00463563">
        <w:rPr>
          <w:i w:val="0"/>
          <w:lang w:val="nl-NL"/>
        </w:rPr>
        <w:t>Je begrijpt dat je als je de man op de 17</w:t>
      </w:r>
      <w:r w:rsidRPr="00463563">
        <w:rPr>
          <w:i w:val="0"/>
          <w:vertAlign w:val="superscript"/>
          <w:lang w:val="nl-NL"/>
        </w:rPr>
        <w:t>e</w:t>
      </w:r>
      <w:r w:rsidRPr="00463563">
        <w:rPr>
          <w:i w:val="0"/>
          <w:lang w:val="nl-NL"/>
        </w:rPr>
        <w:t xml:space="preserve"> dag met jongen weghaalt je de pop haar eieren terug kan geven.</w:t>
      </w:r>
    </w:p>
    <w:p w:rsidR="00CB3DE7" w:rsidRPr="00463563" w:rsidRDefault="00CB3DE7" w:rsidP="00463563">
      <w:pPr>
        <w:pStyle w:val="Lijstalinea"/>
        <w:ind w:left="708"/>
        <w:rPr>
          <w:i w:val="0"/>
          <w:lang w:val="nl-NL"/>
        </w:rPr>
      </w:pPr>
      <w:r w:rsidRPr="00463563">
        <w:rPr>
          <w:i w:val="0"/>
          <w:lang w:val="nl-NL"/>
        </w:rPr>
        <w:t>Snelle poppen beginnen al rond de 15</w:t>
      </w:r>
      <w:r w:rsidRPr="00463563">
        <w:rPr>
          <w:i w:val="0"/>
          <w:vertAlign w:val="superscript"/>
          <w:lang w:val="nl-NL"/>
        </w:rPr>
        <w:t>e</w:t>
      </w:r>
      <w:r w:rsidRPr="00463563">
        <w:rPr>
          <w:i w:val="0"/>
          <w:lang w:val="nl-NL"/>
        </w:rPr>
        <w:t xml:space="preserve"> dag met een nieuw nest. Bij het op de kooibodem plaatsen van het oude nest met jongen geef ik op haar eigen plaats de pop een nieuw nest en deze keer met zachter nest materiaal en zo nodig witte watten ter voorkoming van verenpikken.</w:t>
      </w:r>
    </w:p>
    <w:p w:rsidR="00CB3DE7" w:rsidRDefault="00CB3DE7" w:rsidP="00463563">
      <w:pPr>
        <w:pStyle w:val="Lijstalinea"/>
        <w:ind w:left="708"/>
        <w:rPr>
          <w:i w:val="0"/>
          <w:lang w:val="nl-NL"/>
        </w:rPr>
      </w:pPr>
      <w:r w:rsidRPr="00463563">
        <w:rPr>
          <w:i w:val="0"/>
          <w:lang w:val="nl-NL"/>
        </w:rPr>
        <w:t>Zorg voor ventilatie in het hok, een constante licht</w:t>
      </w:r>
      <w:r w:rsidR="00DF2F65">
        <w:rPr>
          <w:i w:val="0"/>
          <w:lang w:val="nl-NL"/>
        </w:rPr>
        <w:t>e</w:t>
      </w:r>
      <w:r w:rsidRPr="00463563">
        <w:rPr>
          <w:i w:val="0"/>
          <w:lang w:val="nl-NL"/>
        </w:rPr>
        <w:t xml:space="preserve"> luchtstroom en minimaal twee keer per dag een half uur goed ventileren/ doorstromen van lucht en daarmee voldoende zuurstof in je hok en ook voor de eieren want deze ‘ademen’ tijdens de groei van het jong in het ei, ook hier worden afvalstoffen deels door ‘uitademen’ via de luchtkamer afgevoerd!</w:t>
      </w:r>
    </w:p>
    <w:p w:rsidR="005B1ACD" w:rsidRPr="005B1ACD" w:rsidRDefault="005B1ACD" w:rsidP="005B1ACD">
      <w:pPr>
        <w:pStyle w:val="Lijstalinea"/>
        <w:ind w:left="708"/>
        <w:rPr>
          <w:i w:val="0"/>
          <w:lang w:val="nl-NL"/>
        </w:rPr>
      </w:pPr>
      <w:r w:rsidRPr="005B1ACD">
        <w:rPr>
          <w:i w:val="0"/>
          <w:lang w:val="nl-NL"/>
        </w:rPr>
        <w:t xml:space="preserve">Bij de start van de fokperiode is de beoogde einddatum van cruciaal belang, immers daar hangt van af wanneer we moeten starten met het opvoeren van het licht, de mogelijke voltooiing van het aanschaffen van nieuwe vogels en het klaar hebben van de broedhokken.                                                                                                                 Ook de keuze voor twee of drie rondes is belangrijk.                                                                                                     Meestal beginnen we met twee maar worden het er om verschillende redenen toch drie rondes.                             De belangrijkste reden is vaak het niet bevrucht zijn van het eerste  of tweede legsel.                                             Dit ligt bijna altijd aan ons zelf.                                                                                                                                            Als we de broedcyclus goed in de gaten houden en niet hebben geforceerd met de paring, zullen de eieren vrijwel altijd bezet zijn. De soorten nestmateriaal en het eieren rapen zijn spelenderwijs al even aan de orde gekomen, dus gaan we over naar het overleggen van eieren of jongen, soms uit nood geboren, soms omdat we het gewoon plannen.                                                                                                                                                                Bij het overleggen van eieren is het hebben van meerdere kleurslagen en uitkomst, n.l. je legt de eieren zo over dat je bij uitkomst kunt zien dat de overgelegde eieren uit zijn gekomen. Bijvoorbeeld geel bij melanine of wit of postuur of een andere zichtbare kleurslag.                                                                                                                          Je </w:t>
      </w:r>
      <w:r w:rsidR="00DF2F65" w:rsidRPr="005B1ACD">
        <w:rPr>
          <w:i w:val="0"/>
          <w:lang w:val="nl-NL"/>
        </w:rPr>
        <w:t>kunt</w:t>
      </w:r>
      <w:r w:rsidRPr="005B1ACD">
        <w:rPr>
          <w:i w:val="0"/>
          <w:lang w:val="nl-NL"/>
        </w:rPr>
        <w:t xml:space="preserve"> ook overleggen bij verschil in grootte van de eieren, dus herkenbaarheid, echter weet je dan bij het uitkomen alleen dat ze uit het andere nest zijn, daarna is het een puzzeltje geworden en zijn de jongen helaas niet meer herkenbaar. Wat wel ‘ nuttig is’  dat we roodogen over leggen twee dagen eerder dat de eieren van het pleeggezin waardoor deze een kleine voorsprong hebben op de eigen jongen.                                                                                                                                                               Dan is er nog het overleggen omdat in het ene nest slechts twee en in het andere bijvoorbeeld vijf bevruchte eieren </w:t>
      </w:r>
      <w:r w:rsidR="00DF2F65" w:rsidRPr="005B1ACD">
        <w:rPr>
          <w:i w:val="0"/>
          <w:lang w:val="nl-NL"/>
        </w:rPr>
        <w:t xml:space="preserve">liggen. </w:t>
      </w:r>
      <w:r w:rsidRPr="005B1ACD">
        <w:rPr>
          <w:i w:val="0"/>
          <w:lang w:val="nl-NL"/>
        </w:rPr>
        <w:t xml:space="preserve">Naast het zojuist besproken is het van belang dat er in elk nest liefst drie en maximaal vier jongen liggen, bij vijf loop je het risico dat er een achterblijft die daar gedurende de rest van het vogelleven last van kan hebben. Vaak komt het niet eens zo ver en is de vogel al dood in de eerste of tweede </w:t>
      </w:r>
      <w:r w:rsidR="00DF2F65" w:rsidRPr="005B1ACD">
        <w:rPr>
          <w:i w:val="0"/>
          <w:lang w:val="nl-NL"/>
        </w:rPr>
        <w:t xml:space="preserve">levensweek. </w:t>
      </w:r>
      <w:r w:rsidRPr="005B1ACD">
        <w:rPr>
          <w:i w:val="0"/>
          <w:lang w:val="nl-NL"/>
        </w:rPr>
        <w:t xml:space="preserve">Dan het ringen wat (meestal) gebeurd op de vijfde dag, vooral te herkennen aan het moment dat de jongen op de rand van het nest beginnen te poepen. Je </w:t>
      </w:r>
      <w:r w:rsidR="00DF2F65" w:rsidRPr="005B1ACD">
        <w:rPr>
          <w:i w:val="0"/>
          <w:lang w:val="nl-NL"/>
        </w:rPr>
        <w:t>kunt</w:t>
      </w:r>
      <w:r w:rsidRPr="005B1ACD">
        <w:rPr>
          <w:i w:val="0"/>
          <w:lang w:val="nl-NL"/>
        </w:rPr>
        <w:t xml:space="preserve"> dan bij het ringen gelijk controleren of je mannen en/of poppen in het nest hebt liggen. Aan de cloaca is n.l. al te zien of </w:t>
      </w:r>
      <w:r w:rsidRPr="005B1ACD">
        <w:rPr>
          <w:i w:val="0"/>
          <w:lang w:val="nl-NL"/>
        </w:rPr>
        <w:lastRenderedPageBreak/>
        <w:t xml:space="preserve">we met een mannetje (ringetje) of popje (onderzijde glad) te maken hebben. Ook zijn de pootjes van het popje </w:t>
      </w:r>
      <w:r w:rsidR="00DF2F65" w:rsidRPr="005B1ACD">
        <w:rPr>
          <w:i w:val="0"/>
          <w:lang w:val="nl-NL"/>
        </w:rPr>
        <w:t xml:space="preserve">fijner. </w:t>
      </w:r>
      <w:r w:rsidRPr="005B1ACD">
        <w:rPr>
          <w:i w:val="0"/>
          <w:lang w:val="nl-NL"/>
        </w:rPr>
        <w:t xml:space="preserve">Maak hier aantekeningen van en na verloop van tijd vergis je je steeds minder, want het is wel even een </w:t>
      </w:r>
      <w:r w:rsidR="00DF2F65" w:rsidRPr="005B1ACD">
        <w:rPr>
          <w:i w:val="0"/>
          <w:lang w:val="nl-NL"/>
        </w:rPr>
        <w:t xml:space="preserve">leerproces. </w:t>
      </w:r>
      <w:r w:rsidRPr="005B1ACD">
        <w:rPr>
          <w:i w:val="0"/>
          <w:lang w:val="nl-NL"/>
        </w:rPr>
        <w:t xml:space="preserve">Dan het overleggen van de jongen. Beter is het overleggen van de eieren en als het dan jongen moeten zijn het liefst een jong dat een dag ouder is dan de eigen jongen van pleegmoeder i.v.m. het sperren.   </w:t>
      </w:r>
    </w:p>
    <w:p w:rsidR="005B1ACD" w:rsidRPr="002C6BFB" w:rsidRDefault="005B1ACD" w:rsidP="005B1ACD">
      <w:pPr>
        <w:pStyle w:val="Lijstalinea"/>
        <w:ind w:left="708"/>
        <w:rPr>
          <w:lang w:val="nl-NL"/>
        </w:rPr>
      </w:pPr>
      <w:r w:rsidRPr="005B1ACD">
        <w:rPr>
          <w:i w:val="0"/>
          <w:lang w:val="nl-NL"/>
        </w:rPr>
        <w:t>Dan nog een puntje, indien de pop haar eieren (meestal eerste ei) niet kwijt kan.                                                    Zet zo’n pop warm in een ziekenkooi 30 á 35 graden of plaats ze in een TT kooi met een laagje zand dat je hebt opgewarmd in een magnetron ( 40 graden) waarna de kooi op de verwarming wordt gezet, meetal zal na enkele uren het ei gelegd zijn. Wacht tot het droog is en blaas dan het zand ervan af en breng pop en ei naar de eigen kooi.</w:t>
      </w:r>
    </w:p>
    <w:p w:rsidR="005B1ACD" w:rsidRPr="00463563" w:rsidRDefault="005B1ACD" w:rsidP="00463563">
      <w:pPr>
        <w:pStyle w:val="Lijstalinea"/>
        <w:ind w:left="708"/>
        <w:rPr>
          <w:i w:val="0"/>
          <w:lang w:val="nl-NL"/>
        </w:rPr>
      </w:pPr>
    </w:p>
    <w:p w:rsidR="00CB3DE7" w:rsidRPr="00CB3DE7" w:rsidRDefault="00CB3DE7" w:rsidP="00B44595">
      <w:pPr>
        <w:pStyle w:val="Lijstalinea"/>
        <w:rPr>
          <w:i w:val="0"/>
          <w:sz w:val="18"/>
          <w:szCs w:val="18"/>
          <w:lang w:val="nl-NL"/>
        </w:rPr>
      </w:pPr>
    </w:p>
    <w:p w:rsidR="00CE5B37" w:rsidRPr="00CE5B37" w:rsidRDefault="00F61C62" w:rsidP="00B44595">
      <w:pPr>
        <w:pStyle w:val="Lijstalinea"/>
        <w:numPr>
          <w:ilvl w:val="0"/>
          <w:numId w:val="2"/>
        </w:numPr>
        <w:rPr>
          <w:i w:val="0"/>
          <w:sz w:val="18"/>
          <w:szCs w:val="18"/>
          <w:lang w:val="nl-NL"/>
        </w:rPr>
      </w:pPr>
      <w:r w:rsidRPr="00CE5B37">
        <w:rPr>
          <w:b/>
          <w:i w:val="0"/>
        </w:rPr>
        <w:t>We hebben jonge vogels</w:t>
      </w:r>
      <w:r w:rsidR="00DC4FAD" w:rsidRPr="00CE5B37">
        <w:rPr>
          <w:b/>
          <w:i w:val="0"/>
        </w:rPr>
        <w:t xml:space="preserve">, </w:t>
      </w:r>
    </w:p>
    <w:p w:rsidR="00B44595" w:rsidRPr="00CE5B37" w:rsidRDefault="00B44595" w:rsidP="00CE5B37">
      <w:pPr>
        <w:pStyle w:val="Lijstalinea"/>
        <w:rPr>
          <w:i w:val="0"/>
          <w:sz w:val="18"/>
          <w:szCs w:val="18"/>
          <w:lang w:val="nl-NL"/>
        </w:rPr>
      </w:pPr>
      <w:r w:rsidRPr="00CE5B37">
        <w:rPr>
          <w:sz w:val="18"/>
          <w:szCs w:val="18"/>
          <w:lang w:val="nl-NL"/>
        </w:rPr>
        <w:t xml:space="preserve">Groei in eerste dagen, eiwitbehoefte, invloed van ouders op groei – inprenting, </w:t>
      </w:r>
      <w:r w:rsidR="00264F77" w:rsidRPr="00CE5B37">
        <w:rPr>
          <w:sz w:val="18"/>
          <w:szCs w:val="18"/>
          <w:lang w:val="nl-NL"/>
        </w:rPr>
        <w:t>voorkomen verenpikken.</w:t>
      </w:r>
    </w:p>
    <w:p w:rsidR="005B1ACD" w:rsidRDefault="005B1ACD" w:rsidP="00036DB4">
      <w:pPr>
        <w:ind w:left="708"/>
        <w:rPr>
          <w:i w:val="0"/>
          <w:lang w:val="nl-NL"/>
        </w:rPr>
      </w:pPr>
      <w:r w:rsidRPr="00036DB4">
        <w:rPr>
          <w:i w:val="0"/>
          <w:lang w:val="nl-NL"/>
        </w:rPr>
        <w:t xml:space="preserve">Voor dat de jongen in het nest liggen zullen ze eerst uit het ei moeten komen en omdat te vergemakkelijken houden we de vochtigheid in onze broedruimte goed in de gaten. Bij een vochtigheidsgraad van minder dan 70% zullen we twee dagen voor het uitkomen de eieren moeten bevochtigen met lauw/warm </w:t>
      </w:r>
      <w:r w:rsidR="00DF2F65" w:rsidRPr="00036DB4">
        <w:rPr>
          <w:i w:val="0"/>
          <w:lang w:val="nl-NL"/>
        </w:rPr>
        <w:t xml:space="preserve">water.40graden! </w:t>
      </w:r>
      <w:r w:rsidRPr="00036DB4">
        <w:rPr>
          <w:i w:val="0"/>
          <w:lang w:val="nl-NL"/>
        </w:rPr>
        <w:t xml:space="preserve">We hebben jonge vogels en besteden dus veel aandacht aan deze leuke periode tijdens de </w:t>
      </w:r>
      <w:r w:rsidR="00DF2F65" w:rsidRPr="00036DB4">
        <w:rPr>
          <w:i w:val="0"/>
          <w:lang w:val="nl-NL"/>
        </w:rPr>
        <w:t xml:space="preserve">broedtijd. </w:t>
      </w:r>
      <w:r w:rsidRPr="00036DB4">
        <w:rPr>
          <w:i w:val="0"/>
          <w:lang w:val="nl-NL"/>
        </w:rPr>
        <w:t xml:space="preserve">Maar juist nu zouden we de vogels alle rust moeten geven, immers ze willen hun nageslacht beschermen en als ze dan (te) vaak worden gestoord help je de ouders niet hun werk goed te </w:t>
      </w:r>
      <w:r w:rsidR="00DF2F65" w:rsidRPr="00036DB4">
        <w:rPr>
          <w:i w:val="0"/>
          <w:lang w:val="nl-NL"/>
        </w:rPr>
        <w:t xml:space="preserve">doen. </w:t>
      </w:r>
      <w:r w:rsidRPr="00036DB4">
        <w:rPr>
          <w:i w:val="0"/>
          <w:lang w:val="nl-NL"/>
        </w:rPr>
        <w:t xml:space="preserve">Hierbij gelden de belangrijke drie R’s n.l. rust, regelmaat en </w:t>
      </w:r>
      <w:r w:rsidR="00DF2F65" w:rsidRPr="00036DB4">
        <w:rPr>
          <w:i w:val="0"/>
          <w:lang w:val="nl-NL"/>
        </w:rPr>
        <w:t xml:space="preserve">reinheid. </w:t>
      </w:r>
      <w:r w:rsidRPr="00036DB4">
        <w:rPr>
          <w:i w:val="0"/>
          <w:lang w:val="nl-NL"/>
        </w:rPr>
        <w:t xml:space="preserve">Als je dan toch dagelijks in het nest wilt kijken doe het dan als je voert liefst in de avond bij de laatste voerronde. </w:t>
      </w:r>
      <w:r w:rsidR="00DF2F65" w:rsidRPr="00036DB4">
        <w:rPr>
          <w:i w:val="0"/>
          <w:lang w:val="nl-NL"/>
        </w:rPr>
        <w:t>Mocht</w:t>
      </w:r>
      <w:r w:rsidR="00DF2F65">
        <w:rPr>
          <w:i w:val="0"/>
          <w:lang w:val="nl-NL"/>
        </w:rPr>
        <w:t>en</w:t>
      </w:r>
      <w:r w:rsidRPr="00036DB4">
        <w:rPr>
          <w:i w:val="0"/>
          <w:lang w:val="nl-NL"/>
        </w:rPr>
        <w:t xml:space="preserve"> er jongen dood zijn gegaan, dan kan je deze nog voor de nacht te </w:t>
      </w:r>
      <w:r w:rsidR="00DF2F65" w:rsidRPr="00036DB4">
        <w:rPr>
          <w:i w:val="0"/>
          <w:lang w:val="nl-NL"/>
        </w:rPr>
        <w:t xml:space="preserve">verwijderen. </w:t>
      </w:r>
      <w:r w:rsidRPr="00036DB4">
        <w:rPr>
          <w:i w:val="0"/>
          <w:lang w:val="nl-NL"/>
        </w:rPr>
        <w:t xml:space="preserve">Het geven van ei- krachtvoer doe je het liefst in de vroege morgen en lopende de dag nog een keer, geef nadat de jongen geringd zijn in de avond allen extra (deels gekiemd/geweekt) zaad zodat ze de nacht beter door kunnen komen.                                                                                                                                                                             De vertering van zaden duurt ongeveer twee uur langer dan ei- krachtvoer en dus komen de jongen gemakkelijker de nacht door.                                                                                                                                                                                                De jongen groeien hard in de eerste dagen en </w:t>
      </w:r>
      <w:r w:rsidRPr="00036DB4">
        <w:rPr>
          <w:i w:val="0"/>
          <w:u w:val="single"/>
          <w:lang w:val="nl-NL"/>
        </w:rPr>
        <w:t>overeenkomstig</w:t>
      </w:r>
      <w:r w:rsidRPr="00036DB4">
        <w:rPr>
          <w:i w:val="0"/>
          <w:lang w:val="nl-NL"/>
        </w:rPr>
        <w:t xml:space="preserve"> is er behoefte aan eiwit.                                           Toch moet gezegd worden dat de eiwit behoefte van de jongen in de eerste dagen een oplopend karakter vertoond van 6-9 % op de eerste dag bij kanaries en veel zaadetende tropen tot 19 % op de 9</w:t>
      </w:r>
      <w:r w:rsidRPr="00036DB4">
        <w:rPr>
          <w:i w:val="0"/>
          <w:vertAlign w:val="superscript"/>
          <w:lang w:val="nl-NL"/>
        </w:rPr>
        <w:t>e</w:t>
      </w:r>
      <w:r w:rsidRPr="00036DB4">
        <w:rPr>
          <w:i w:val="0"/>
          <w:lang w:val="nl-NL"/>
        </w:rPr>
        <w:t xml:space="preserve"> dag waarna het na de 16</w:t>
      </w:r>
      <w:r w:rsidRPr="00036DB4">
        <w:rPr>
          <w:i w:val="0"/>
          <w:vertAlign w:val="superscript"/>
          <w:lang w:val="nl-NL"/>
        </w:rPr>
        <w:t>e</w:t>
      </w:r>
      <w:r w:rsidRPr="00036DB4">
        <w:rPr>
          <w:i w:val="0"/>
          <w:lang w:val="nl-NL"/>
        </w:rPr>
        <w:t xml:space="preserve"> dag terug zakt en er een eiwitbehoefte van gemiddeld 16,2% en </w:t>
      </w:r>
      <w:r w:rsidRPr="00036DB4">
        <w:rPr>
          <w:i w:val="0"/>
          <w:u w:val="single"/>
          <w:lang w:val="nl-NL"/>
        </w:rPr>
        <w:t>blijft</w:t>
      </w:r>
      <w:r w:rsidRPr="00036DB4">
        <w:rPr>
          <w:i w:val="0"/>
          <w:lang w:val="nl-NL"/>
        </w:rPr>
        <w:t xml:space="preserve"> tot aan de </w:t>
      </w:r>
      <w:r w:rsidR="00DF2F65" w:rsidRPr="00036DB4">
        <w:rPr>
          <w:i w:val="0"/>
          <w:lang w:val="nl-NL"/>
        </w:rPr>
        <w:t xml:space="preserve">volwassenheid. </w:t>
      </w:r>
      <w:r w:rsidR="00050579">
        <w:rPr>
          <w:i w:val="0"/>
          <w:lang w:val="nl-NL"/>
        </w:rPr>
        <w:t>Bij tropen 11,6% bij kromsnavels 12,6% Gemiddeld. Vergelijk label op een zak zaad.</w:t>
      </w:r>
      <w:r w:rsidRPr="00036DB4">
        <w:rPr>
          <w:i w:val="0"/>
          <w:lang w:val="nl-NL"/>
        </w:rPr>
        <w:t xml:space="preserve">                                                                                            We hebben het dan wel over volwaardige essentiële eiwitten.                                                                                        Zorg er voor, dat de voeding in de eerste dagen wat lichter verteerbaar is, wij geven onze baby’s ook een flesje melk de eerste maanden en geen ‘patatje oorlog’.                                                                                                     Belangrijker dan een goed percentage eiwitten is het met regelmaat voldoende krijgen van voeding, dus zorgzame ouders die hun jongen overeenkomstig met regelmaat over de hele dag voeren.                                         </w:t>
      </w:r>
      <w:r w:rsidR="00050579">
        <w:rPr>
          <w:i w:val="0"/>
          <w:lang w:val="nl-NL"/>
        </w:rPr>
        <w:t xml:space="preserve">Indien er niet goed gevoerd wordt </w:t>
      </w:r>
      <w:r w:rsidRPr="00036DB4">
        <w:rPr>
          <w:i w:val="0"/>
          <w:lang w:val="nl-NL"/>
        </w:rPr>
        <w:t xml:space="preserve">kan je </w:t>
      </w:r>
      <w:r w:rsidR="00050579">
        <w:rPr>
          <w:i w:val="0"/>
          <w:lang w:val="nl-NL"/>
        </w:rPr>
        <w:t xml:space="preserve">de ouders stimuleren </w:t>
      </w:r>
      <w:r w:rsidRPr="00036DB4">
        <w:rPr>
          <w:i w:val="0"/>
          <w:lang w:val="nl-NL"/>
        </w:rPr>
        <w:t xml:space="preserve">met dagelijks wat vogelmuur of verse gehakte peterselie (mag ook gedroogde in water gewelde peterselie zijn)  te verstrekken echter in kleine hoeveelheden en het liefst uit je eigen tuin. Het helpt de vogel het voer op te rispen en draagt bij aan de gezondheid van de jongen.                                                                                                                      Ook voor het nageslacht is een goed voerende pop al of niet gesteund door de man van belang, want naast erfelijke aanleg is inprenting gedurende deze tijd ook belangrijk.                                                                           Water aanzuren met het liefst een natuurlijk zuur (citroenzuur of appelazijn) op een of twee dagen per week helpt de </w:t>
      </w:r>
      <w:r w:rsidR="00DF2F65" w:rsidRPr="00036DB4">
        <w:rPr>
          <w:i w:val="0"/>
          <w:lang w:val="nl-NL"/>
        </w:rPr>
        <w:t>schimmelstokken</w:t>
      </w:r>
      <w:r w:rsidRPr="00036DB4">
        <w:rPr>
          <w:i w:val="0"/>
          <w:lang w:val="nl-NL"/>
        </w:rPr>
        <w:t xml:space="preserve"> in de krop voorkomen en remt de ontwikkeling van ziektekiemen. </w:t>
      </w:r>
      <w:r w:rsidRPr="00036DB4">
        <w:rPr>
          <w:i w:val="0"/>
          <w:lang w:val="nl-NL"/>
        </w:rPr>
        <w:lastRenderedPageBreak/>
        <w:t>Maar het geven van zuurkoolsap MET PROBIOTICA is nog veel beter door het drinkwater. Probiotica helpt het evenwicht in de darmen op peil te houden en met name jongen tot de 8</w:t>
      </w:r>
      <w:r w:rsidRPr="00036DB4">
        <w:rPr>
          <w:i w:val="0"/>
          <w:vertAlign w:val="superscript"/>
          <w:lang w:val="nl-NL"/>
        </w:rPr>
        <w:t>e</w:t>
      </w:r>
      <w:r w:rsidRPr="00036DB4">
        <w:rPr>
          <w:i w:val="0"/>
          <w:lang w:val="nl-NL"/>
        </w:rPr>
        <w:t xml:space="preserve"> dag zijn daar ZEER gevoelig voor, zei hebben immers nog geen weerstand op kunnen bouwen.</w:t>
      </w:r>
      <w:r w:rsidR="00050579">
        <w:rPr>
          <w:i w:val="0"/>
          <w:lang w:val="nl-NL"/>
        </w:rPr>
        <w:t xml:space="preserve">                                                    Het sinds begin dit jaar 2019 op de markt gekomen Startersmix is voor het onderdrukken van de ziektebeelden Flagelaten en in mindere mate Atoxoplasmose een aanrader. </w:t>
      </w:r>
      <w:r w:rsidRPr="00036DB4">
        <w:rPr>
          <w:i w:val="0"/>
          <w:lang w:val="nl-NL"/>
        </w:rPr>
        <w:t xml:space="preserve">                                                                                                                       Veren pikken is </w:t>
      </w:r>
      <w:r w:rsidR="00050579">
        <w:rPr>
          <w:i w:val="0"/>
          <w:lang w:val="nl-NL"/>
        </w:rPr>
        <w:t>indien</w:t>
      </w:r>
      <w:r w:rsidRPr="00036DB4">
        <w:rPr>
          <w:i w:val="0"/>
          <w:lang w:val="nl-NL"/>
        </w:rPr>
        <w:t xml:space="preserve"> </w:t>
      </w:r>
      <w:r w:rsidR="00050579">
        <w:rPr>
          <w:i w:val="0"/>
          <w:lang w:val="nl-NL"/>
        </w:rPr>
        <w:t xml:space="preserve">ontstaan uit </w:t>
      </w:r>
      <w:r w:rsidRPr="00036DB4">
        <w:rPr>
          <w:i w:val="0"/>
          <w:lang w:val="nl-NL"/>
        </w:rPr>
        <w:t>erfelijk</w:t>
      </w:r>
      <w:r w:rsidR="00050579">
        <w:rPr>
          <w:i w:val="0"/>
          <w:lang w:val="nl-NL"/>
        </w:rPr>
        <w:t>e aanleg (inprenting)</w:t>
      </w:r>
      <w:r w:rsidR="00CE5B37">
        <w:rPr>
          <w:i w:val="0"/>
          <w:lang w:val="nl-NL"/>
        </w:rPr>
        <w:t xml:space="preserve"> van de vogel(s)</w:t>
      </w:r>
      <w:r w:rsidR="00050579">
        <w:rPr>
          <w:i w:val="0"/>
          <w:lang w:val="nl-NL"/>
        </w:rPr>
        <w:t xml:space="preserve"> lastig te voorkomen</w:t>
      </w:r>
      <w:r w:rsidR="0066328B">
        <w:rPr>
          <w:i w:val="0"/>
          <w:lang w:val="nl-NL"/>
        </w:rPr>
        <w:t>.</w:t>
      </w:r>
      <w:r w:rsidRPr="00036DB4">
        <w:rPr>
          <w:i w:val="0"/>
          <w:lang w:val="nl-NL"/>
        </w:rPr>
        <w:t xml:space="preserve">  Denk wel aan zacht nestmateriaal voor het bouwen van het nest in de tweede ronde.                                                                                  En ook het op tijd handelen door de jongen te verplaatsen en daarna verwijderen naar een voorzetkooitje of met de (pleeg) vader naar een aparte kooi met jongen van gelijke leeftijd helpt.                                                       Als de jongen slecht groeien controleer dan eerst het nest op de aanwezigheid van luis en neem passende maatregelen, voor meer dan 50% ligt daar het probleem.</w:t>
      </w:r>
      <w:r w:rsidR="0066328B">
        <w:rPr>
          <w:i w:val="0"/>
          <w:lang w:val="nl-NL"/>
        </w:rPr>
        <w:t xml:space="preserve"> Maar met het geven van aardappelen door het krachtvoer is het pikken uit de behoefte van silicium WEL op te lossen.           </w:t>
      </w:r>
      <w:r w:rsidRPr="00CE5B37">
        <w:t>Overgang naar zelfstandigheid.</w:t>
      </w:r>
      <w:r w:rsidR="0066328B">
        <w:rPr>
          <w:i w:val="0"/>
        </w:rPr>
        <w:t xml:space="preserve">                                                                                                                                </w:t>
      </w:r>
      <w:r w:rsidRPr="0066328B">
        <w:rPr>
          <w:sz w:val="18"/>
          <w:szCs w:val="18"/>
          <w:lang w:val="nl-NL"/>
        </w:rPr>
        <w:t>Overgang naar zelfstandigheid, aangepast ei- krachtvoer naar zaad, hulp pleegvader, wennen aan TT kooi.</w:t>
      </w:r>
      <w:r w:rsidR="0066328B">
        <w:rPr>
          <w:sz w:val="18"/>
          <w:szCs w:val="18"/>
          <w:lang w:val="nl-NL"/>
        </w:rPr>
        <w:t xml:space="preserve">               </w:t>
      </w:r>
      <w:r w:rsidRPr="0066328B">
        <w:rPr>
          <w:i w:val="0"/>
          <w:lang w:val="nl-NL"/>
        </w:rPr>
        <w:t>We hebben de jongen al of niet met (pleeg) vader in een voorzetkooi dan wel jongerenkooi geplaatst.              We geven ei- krachtvoer en mengen er een deel geweekt/kiemzaad door en een deel gewoon zaad.                                   Zorg er voor dat we twee keer per dag schoon water geven.                                                                                             We kunnen nu goed beoordelen of ze zelfstandig worden, waarna we ze in een ruime vlucht plaatsen.                                                                                                                                                               Hier kunnen ze zich verder lichamelijk ontwikkelen, vooral spieren en daarmee vorm/grootte kunnen zich positief ontwikkelen.</w:t>
      </w:r>
      <w:r w:rsidR="0066328B">
        <w:rPr>
          <w:i w:val="0"/>
          <w:lang w:val="nl-NL"/>
        </w:rPr>
        <w:t xml:space="preserve">                                                                                                                                      </w:t>
      </w:r>
      <w:r w:rsidRPr="0066328B">
        <w:rPr>
          <w:i w:val="0"/>
          <w:lang w:val="nl-NL"/>
        </w:rPr>
        <w:t xml:space="preserve"> Ook kunnen we de vogels met (pleeg) vader na de broedkooi een week in een TT kooi plaatsen, wat later bij het opkooien voor de TT de gewenning </w:t>
      </w:r>
      <w:r w:rsidR="00DF2F65" w:rsidRPr="0066328B">
        <w:rPr>
          <w:i w:val="0"/>
          <w:lang w:val="nl-NL"/>
        </w:rPr>
        <w:t xml:space="preserve">vereenvoudigd. </w:t>
      </w:r>
      <w:r w:rsidRPr="0066328B">
        <w:rPr>
          <w:i w:val="0"/>
          <w:lang w:val="nl-NL"/>
        </w:rPr>
        <w:t xml:space="preserve">Na dat de vogels in een vlucht geplaatst zijn, zal vrij snel de jeugdrui beginnen.                                                         In deze periode mag het eivoer veel eiwitten bevatten, immers in een korte tijd zullen bijna alle veren (op de grote vleugel en staartpennen na) ruien en daar is veel eiwit naast kalk </w:t>
      </w:r>
      <w:r w:rsidR="0066328B">
        <w:rPr>
          <w:i w:val="0"/>
          <w:lang w:val="nl-NL"/>
        </w:rPr>
        <w:t xml:space="preserve">(calcium) </w:t>
      </w:r>
      <w:r w:rsidRPr="0066328B">
        <w:rPr>
          <w:i w:val="0"/>
          <w:lang w:val="nl-NL"/>
        </w:rPr>
        <w:t xml:space="preserve">voor nodig. </w:t>
      </w:r>
      <w:r w:rsidR="0066328B">
        <w:rPr>
          <w:i w:val="0"/>
          <w:lang w:val="nl-NL"/>
        </w:rPr>
        <w:t xml:space="preserve">  </w:t>
      </w:r>
      <w:r w:rsidRPr="0066328B">
        <w:rPr>
          <w:i w:val="0"/>
          <w:lang w:val="nl-NL"/>
        </w:rPr>
        <w:t xml:space="preserve">De behoefte is tevens naast een volwaardig ei- krachtvoer en zaad een aardappel!! (dagelijks 100 gram per 100 </w:t>
      </w:r>
      <w:r w:rsidR="0066328B">
        <w:rPr>
          <w:i w:val="0"/>
          <w:lang w:val="nl-NL"/>
        </w:rPr>
        <w:t xml:space="preserve">(kleine) </w:t>
      </w:r>
      <w:r w:rsidRPr="0066328B">
        <w:rPr>
          <w:i w:val="0"/>
          <w:lang w:val="nl-NL"/>
        </w:rPr>
        <w:t xml:space="preserve">vogels is een goed gemiddelde)  of enkele blaadjes brandnetel, het kroontje en liefst vers uit de eigen tuin geplukt.                                                                                                                                                                               Dit betreft de behoefte aan silicium, welke voor de bouw van de veren in de ruiperiode groot is, naast de behoefte aan silicium werkt brandnetel ook als een tonicum en is </w:t>
      </w:r>
      <w:r w:rsidR="00DF2F65" w:rsidRPr="0066328B">
        <w:rPr>
          <w:i w:val="0"/>
          <w:lang w:val="nl-NL"/>
        </w:rPr>
        <w:t xml:space="preserve">bloedzuiverend. </w:t>
      </w:r>
      <w:r w:rsidRPr="0066328B">
        <w:rPr>
          <w:i w:val="0"/>
          <w:lang w:val="nl-NL"/>
        </w:rPr>
        <w:t xml:space="preserve">Geef de vogels in deze periode zoveel groen en of fruit dat dit binnen twee uur helemaal op is, verwijder het overgeblevene en verminder dan de </w:t>
      </w:r>
      <w:r w:rsidR="00DF2F65" w:rsidRPr="0066328B">
        <w:rPr>
          <w:i w:val="0"/>
          <w:lang w:val="nl-NL"/>
        </w:rPr>
        <w:t xml:space="preserve">portiegrootte. </w:t>
      </w:r>
      <w:r w:rsidRPr="0066328B">
        <w:rPr>
          <w:i w:val="0"/>
          <w:lang w:val="nl-NL"/>
        </w:rPr>
        <w:t>Laat de jonge vogels dagelijks baden, maar laat het badje nooit langer dan een half uurtje staan.                        Ze weten snel genoeg dat het weer wordt weggehaald en zullen er naar behoefte gebruik van maken.                   Ook als ze in de vlucht zitten is het ophangen van een open TT kooi aan te bevelen en daar wat ‘lekkers’ in leggen. Zo zullen ze spelenderwijs aan de TT kooi wennen.</w:t>
      </w:r>
    </w:p>
    <w:p w:rsidR="00CE5B37" w:rsidRDefault="00CE5B37" w:rsidP="00036DB4">
      <w:pPr>
        <w:ind w:left="708"/>
        <w:rPr>
          <w:i w:val="0"/>
          <w:lang w:val="nl-NL"/>
        </w:rPr>
      </w:pPr>
    </w:p>
    <w:p w:rsidR="00CE5B37" w:rsidRDefault="00CE5B37" w:rsidP="00036DB4">
      <w:pPr>
        <w:ind w:left="708"/>
        <w:rPr>
          <w:i w:val="0"/>
          <w:lang w:val="nl-NL"/>
        </w:rPr>
      </w:pPr>
    </w:p>
    <w:p w:rsidR="005B1ACD" w:rsidRPr="00CE5B37" w:rsidRDefault="00CE5B37" w:rsidP="00CE5B37">
      <w:pPr>
        <w:ind w:left="360"/>
        <w:rPr>
          <w:b/>
          <w:i w:val="0"/>
        </w:rPr>
      </w:pPr>
      <w:r>
        <w:rPr>
          <w:b/>
          <w:i w:val="0"/>
        </w:rPr>
        <w:t>8</w:t>
      </w:r>
      <w:r>
        <w:rPr>
          <w:b/>
          <w:i w:val="0"/>
        </w:rPr>
        <w:tab/>
      </w:r>
      <w:r w:rsidR="005B1ACD" w:rsidRPr="00CE5B37">
        <w:rPr>
          <w:b/>
          <w:i w:val="0"/>
        </w:rPr>
        <w:t xml:space="preserve">Ruiperiode </w:t>
      </w:r>
      <w:r w:rsidRPr="00CE5B37">
        <w:rPr>
          <w:b/>
          <w:i w:val="0"/>
        </w:rPr>
        <w:t xml:space="preserve">en de periode </w:t>
      </w:r>
      <w:r w:rsidR="005B1ACD" w:rsidRPr="00CE5B37">
        <w:rPr>
          <w:b/>
          <w:i w:val="0"/>
        </w:rPr>
        <w:t>naar volwassenheid.</w:t>
      </w:r>
    </w:p>
    <w:p w:rsidR="005B1ACD" w:rsidRPr="00CE5B37" w:rsidRDefault="005B1ACD" w:rsidP="005B1ACD">
      <w:pPr>
        <w:pStyle w:val="Lijstalinea"/>
        <w:rPr>
          <w:sz w:val="18"/>
          <w:szCs w:val="18"/>
          <w:lang w:val="nl-NL"/>
        </w:rPr>
      </w:pPr>
      <w:r w:rsidRPr="00CE5B37">
        <w:rPr>
          <w:sz w:val="18"/>
          <w:szCs w:val="18"/>
          <w:lang w:val="nl-NL"/>
        </w:rPr>
        <w:t xml:space="preserve">Aangepast voedsel behoefte aan silicium, kleurstoffen in de voeding, wanneer kuren? </w:t>
      </w:r>
    </w:p>
    <w:p w:rsidR="00575334" w:rsidRPr="00CE5B37" w:rsidRDefault="005B1ACD" w:rsidP="005B1ACD">
      <w:pPr>
        <w:pStyle w:val="Lijstalinea"/>
        <w:rPr>
          <w:i w:val="0"/>
          <w:sz w:val="18"/>
          <w:szCs w:val="18"/>
          <w:lang w:val="nl-NL"/>
        </w:rPr>
      </w:pPr>
      <w:r w:rsidRPr="00CE5B37">
        <w:rPr>
          <w:i w:val="0"/>
          <w:lang w:val="nl-NL"/>
        </w:rPr>
        <w:t xml:space="preserve">In het vorige deel hebben we de behoefte aan silicium al besproken, dit moet gepaard gaan met voldoende calcium en vitamine AD om een optimale opname te garanderen.                                                                              Dus naast een goede zaadmengeling en ei- krachtvoer zal er (altijd) grit en maagkiezel beschikbaar moeten zijn, in deze periode is sepia en piksteen met aragide klei een welkome aanvulling.                                                                  </w:t>
      </w:r>
      <w:r w:rsidRPr="00CE5B37">
        <w:rPr>
          <w:i w:val="0"/>
          <w:lang w:val="nl-NL"/>
        </w:rPr>
        <w:lastRenderedPageBreak/>
        <w:t xml:space="preserve">Mocht je de sepia zelf op het strand gevonden hebben, zorg er dan wel voor dat je het schoon spoelt, het zout mag erin blijven, de vogels zullen het waarderen. Hang de sepia hoog op zodat het niet met </w:t>
      </w:r>
      <w:r w:rsidR="00DF2F65" w:rsidRPr="00CE5B37">
        <w:rPr>
          <w:i w:val="0"/>
          <w:lang w:val="nl-NL"/>
        </w:rPr>
        <w:t>ontlasting</w:t>
      </w:r>
      <w:r w:rsidRPr="00CE5B37">
        <w:rPr>
          <w:i w:val="0"/>
          <w:lang w:val="nl-NL"/>
        </w:rPr>
        <w:t xml:space="preserve"> kan worden </w:t>
      </w:r>
      <w:r w:rsidR="00DF2F65" w:rsidRPr="00CE5B37">
        <w:rPr>
          <w:i w:val="0"/>
          <w:lang w:val="nl-NL"/>
        </w:rPr>
        <w:t xml:space="preserve">bevuild. </w:t>
      </w:r>
      <w:r w:rsidRPr="00CE5B37">
        <w:rPr>
          <w:i w:val="0"/>
          <w:lang w:val="nl-NL"/>
        </w:rPr>
        <w:t xml:space="preserve">De bijna volledige rui vraagt veel van de weerstand van de nog jonge vogel en zal met een goed </w:t>
      </w:r>
      <w:r w:rsidR="00DF2F65" w:rsidRPr="00CE5B37">
        <w:rPr>
          <w:i w:val="0"/>
          <w:lang w:val="nl-NL"/>
        </w:rPr>
        <w:t xml:space="preserve">samengestelde </w:t>
      </w:r>
      <w:r w:rsidRPr="00CE5B37">
        <w:rPr>
          <w:i w:val="0"/>
          <w:lang w:val="nl-NL"/>
        </w:rPr>
        <w:t>voeding moeten worden ondersteund. De voeding zal ook de nodige kleurstoffen moeten bevatten waardoor de aanmaak van melanine en lipochroom kleur optimaal in de bevedering afgezet kan worden.                                                                 Is de veer eenmaal gevormd, dan kan de kleur van een veer nauwelijks (behalve door UV licht/zonlicht) meer veranderen.                                                                                                                                                                                  Een uitgegroeide dus volledig gevormde veer is dan bijna ‘dood’ materiaal geworden en kan alleen nog in het biotoop iets verdiepen dan wel verbleken.                                                                                                                                         Vleugel en staartpennen ruien tijdens de jeugdrui niet. De in het nest gevormde vleugel en staartpennen zullen in de uiting van die kleur blijvend zijn. Dat wetende, zou je in het nest en ook daarvoor bij het vormen van de eieren, zeg maar als de pop haar nest begint te bouwen, eigenlijk iets meer kleurstof in de voeding moeten geven, echter de aanleg van het jong en daarmee het vermogen deze kleurstof ook af te zetten in de bevedering zal van doorslaggevende betekenis zijn.  Vaak kuren we jonge vogels met ESB-3 om mogelijke ziektes te voorkomen, echter als een vogel gezond is dit natuurlijk overbodig.                                                                                                                                                                   Wel het enten van kanaries tegen vogelpokken of hapziekte is een must .</w:t>
      </w:r>
    </w:p>
    <w:p w:rsidR="00F61C62" w:rsidRPr="00CE5B37" w:rsidRDefault="00CE5B37" w:rsidP="00CE5B37">
      <w:pPr>
        <w:ind w:left="708" w:hanging="348"/>
        <w:rPr>
          <w:sz w:val="18"/>
          <w:szCs w:val="18"/>
          <w:lang w:val="nl-NL"/>
        </w:rPr>
      </w:pPr>
      <w:r w:rsidRPr="00CE5B37">
        <w:rPr>
          <w:b/>
          <w:i w:val="0"/>
          <w:lang w:val="nl-NL"/>
        </w:rPr>
        <w:t>9</w:t>
      </w:r>
      <w:r w:rsidRPr="00CE5B37">
        <w:rPr>
          <w:b/>
          <w:i w:val="0"/>
          <w:lang w:val="nl-NL"/>
        </w:rPr>
        <w:tab/>
      </w:r>
      <w:r w:rsidR="00F61C62" w:rsidRPr="00CE5B37">
        <w:rPr>
          <w:b/>
          <w:i w:val="0"/>
          <w:lang w:val="nl-NL"/>
        </w:rPr>
        <w:t>Selectie en voorbereiding voor de show.</w:t>
      </w:r>
      <w:r>
        <w:rPr>
          <w:color w:val="FF0000"/>
          <w:sz w:val="18"/>
          <w:szCs w:val="18"/>
          <w:lang w:val="nl-NL"/>
        </w:rPr>
        <w:t xml:space="preserve">                                                                                                                          </w:t>
      </w:r>
      <w:r w:rsidR="00F61C62" w:rsidRPr="00CE5B37">
        <w:rPr>
          <w:color w:val="FF0000"/>
          <w:sz w:val="18"/>
          <w:szCs w:val="18"/>
          <w:lang w:val="nl-NL"/>
        </w:rPr>
        <w:t xml:space="preserve"> </w:t>
      </w:r>
      <w:r w:rsidR="00F61C62" w:rsidRPr="00CE5B37">
        <w:rPr>
          <w:sz w:val="18"/>
          <w:szCs w:val="18"/>
          <w:lang w:val="nl-NL"/>
        </w:rPr>
        <w:t>Keuze man – pop afhankelijk van kleurslag, africhten, controle bevedering, vermageren – verdikken, africhten, rustgevende voeding, wassen.</w:t>
      </w:r>
      <w:r w:rsidR="00DC4FAD" w:rsidRPr="00CE5B37">
        <w:rPr>
          <w:sz w:val="18"/>
          <w:szCs w:val="18"/>
          <w:lang w:val="nl-NL"/>
        </w:rPr>
        <w:t xml:space="preserve"> </w:t>
      </w:r>
    </w:p>
    <w:p w:rsidR="005B1ACD" w:rsidRDefault="005B1ACD" w:rsidP="005B1ACD">
      <w:pPr>
        <w:pStyle w:val="Lijstalinea"/>
        <w:rPr>
          <w:i w:val="0"/>
          <w:lang w:val="nl-NL"/>
        </w:rPr>
      </w:pPr>
      <w:r w:rsidRPr="00895BA9">
        <w:rPr>
          <w:i w:val="0"/>
          <w:lang w:val="nl-NL"/>
        </w:rPr>
        <w:t xml:space="preserve">De selectie wordt deels onbewust in het nest gemaakt, sterke jongen zullen overeenkomstig vaak goed uitgroeien en in ieder geval qua vorm, houding en conditie geschikt zijn om naar een tentoonstelling gestuurd te worden.  </w:t>
      </w:r>
      <w:r w:rsidR="00895BA9">
        <w:rPr>
          <w:i w:val="0"/>
          <w:lang w:val="nl-NL"/>
        </w:rPr>
        <w:t xml:space="preserve">                                                                                                                    </w:t>
      </w:r>
      <w:r w:rsidRPr="00895BA9">
        <w:rPr>
          <w:i w:val="0"/>
          <w:lang w:val="nl-NL"/>
        </w:rPr>
        <w:t xml:space="preserve"> Maar het uiterlijk wat we toetsen aan de standaardeisen van de NBvV geeft toch wel de doorslag. Eigenlijk zal je voor je eigen kleurslag de standaardeis altijd paraat moeten hebben en je eigen maken.       Nadat we een eerste selectie hebben gemaakt, kooien we deze vogels minimaal zes weken voor de (eerste) show op. Bij het in de TT kooi plaatsen controleren we secuur </w:t>
      </w:r>
      <w:r w:rsidRPr="00895BA9">
        <w:rPr>
          <w:i w:val="0"/>
          <w:u w:val="single"/>
          <w:lang w:val="nl-NL"/>
        </w:rPr>
        <w:t>alle</w:t>
      </w:r>
      <w:r w:rsidRPr="00895BA9">
        <w:rPr>
          <w:i w:val="0"/>
          <w:lang w:val="nl-NL"/>
        </w:rPr>
        <w:t xml:space="preserve"> veren.                                                             Kapotte pennen worden verwijderd en bij mozaïekkanaries zal hiervan een </w:t>
      </w:r>
      <w:r w:rsidR="00DF2F65" w:rsidRPr="00895BA9">
        <w:rPr>
          <w:i w:val="0"/>
          <w:lang w:val="nl-NL"/>
        </w:rPr>
        <w:t xml:space="preserve">aantekening </w:t>
      </w:r>
      <w:r w:rsidRPr="00895BA9">
        <w:rPr>
          <w:i w:val="0"/>
          <w:lang w:val="nl-NL"/>
        </w:rPr>
        <w:t xml:space="preserve">worden gemaakt om deze pas vlak voor de TT, anders dan bij de niet mozaïeken te verwijderen.( af te knippen tot bij de </w:t>
      </w:r>
      <w:r w:rsidR="00DF2F65" w:rsidRPr="00895BA9">
        <w:rPr>
          <w:i w:val="0"/>
          <w:lang w:val="nl-NL"/>
        </w:rPr>
        <w:t xml:space="preserve">inplant) </w:t>
      </w:r>
      <w:r w:rsidRPr="00895BA9">
        <w:rPr>
          <w:i w:val="0"/>
          <w:lang w:val="nl-NL"/>
        </w:rPr>
        <w:t xml:space="preserve">Er kunnen ook vogels zijn die mogelijk wat te vet zijn of te </w:t>
      </w:r>
      <w:r w:rsidR="00DF2F65" w:rsidRPr="00895BA9">
        <w:rPr>
          <w:i w:val="0"/>
          <w:lang w:val="nl-NL"/>
        </w:rPr>
        <w:t xml:space="preserve">magertjes. </w:t>
      </w:r>
      <w:r w:rsidRPr="00895BA9">
        <w:rPr>
          <w:i w:val="0"/>
          <w:lang w:val="nl-NL"/>
        </w:rPr>
        <w:t xml:space="preserve">We hebben dan zes weken de tijd dit euvel op te lossen, door of een schrale voeding te geven en het water iets zuurder te maken, voor de ‘ vette vogels’. </w:t>
      </w:r>
      <w:r w:rsidR="00895BA9" w:rsidRPr="00895BA9">
        <w:rPr>
          <w:i w:val="0"/>
          <w:lang w:val="nl-NL"/>
        </w:rPr>
        <w:t xml:space="preserve">Bij te vette vogels geve we dagelijks een stukje komkommer en een klein blaadje blad- of </w:t>
      </w:r>
      <w:r w:rsidR="00DF2F65" w:rsidRPr="00895BA9">
        <w:rPr>
          <w:i w:val="0"/>
          <w:lang w:val="nl-NL"/>
        </w:rPr>
        <w:t>bleekseld</w:t>
      </w:r>
      <w:r w:rsidR="00DF2F65">
        <w:rPr>
          <w:i w:val="0"/>
          <w:lang w:val="nl-NL"/>
        </w:rPr>
        <w:t>e</w:t>
      </w:r>
      <w:r w:rsidR="00DF2F65" w:rsidRPr="00895BA9">
        <w:rPr>
          <w:i w:val="0"/>
          <w:lang w:val="nl-NL"/>
        </w:rPr>
        <w:t>rie.</w:t>
      </w:r>
      <w:r w:rsidR="00DF2F65">
        <w:rPr>
          <w:i w:val="0"/>
          <w:lang w:val="nl-NL"/>
        </w:rPr>
        <w:t xml:space="preserve"> </w:t>
      </w:r>
      <w:r w:rsidRPr="00895BA9">
        <w:rPr>
          <w:i w:val="0"/>
          <w:lang w:val="nl-NL"/>
        </w:rPr>
        <w:t xml:space="preserve">Dan wel om de voeding zo aan te passen met wat vettere zaadsoorten zoals haver en lijnzaad en extra eiwitten zodat de vogels wat meer vetreserve in het lichaam kunnen op </w:t>
      </w:r>
      <w:r w:rsidR="00DF2F65" w:rsidRPr="00895BA9">
        <w:rPr>
          <w:i w:val="0"/>
          <w:lang w:val="nl-NL"/>
        </w:rPr>
        <w:t xml:space="preserve">slaan. </w:t>
      </w:r>
      <w:r w:rsidRPr="00895BA9">
        <w:rPr>
          <w:i w:val="0"/>
          <w:lang w:val="nl-NL"/>
        </w:rPr>
        <w:t xml:space="preserve">Veel soorten moeten nog wennen aan zo’n kleine behuizing en vliegen de eerste dagen constant tegen de tralies aan. Om beschadiging te voorkomen plaatsen we een schermpje aan de binnenzijde van de </w:t>
      </w:r>
      <w:r w:rsidR="00DF2F65" w:rsidRPr="00895BA9">
        <w:rPr>
          <w:i w:val="0"/>
          <w:lang w:val="nl-NL"/>
        </w:rPr>
        <w:t>kooitralies.</w:t>
      </w:r>
      <w:r w:rsidRPr="00895BA9">
        <w:rPr>
          <w:i w:val="0"/>
          <w:lang w:val="nl-NL"/>
        </w:rPr>
        <w:t xml:space="preserve">                                 </w:t>
      </w:r>
      <w:r w:rsidR="00895BA9">
        <w:rPr>
          <w:i w:val="0"/>
          <w:lang w:val="nl-NL"/>
        </w:rPr>
        <w:t xml:space="preserve">                                                                                                                                            </w:t>
      </w:r>
      <w:r w:rsidRPr="00895BA9">
        <w:rPr>
          <w:i w:val="0"/>
          <w:lang w:val="nl-NL"/>
        </w:rPr>
        <w:t xml:space="preserve">Bij onrustige vogels nemen we de kooi regelmatig in onze handen en verplaatsen de kooi </w:t>
      </w:r>
      <w:r w:rsidR="00DF2F65" w:rsidRPr="00895BA9">
        <w:rPr>
          <w:i w:val="0"/>
          <w:lang w:val="nl-NL"/>
        </w:rPr>
        <w:t xml:space="preserve">dagelijks. </w:t>
      </w:r>
      <w:r w:rsidRPr="00895BA9">
        <w:rPr>
          <w:i w:val="0"/>
          <w:lang w:val="nl-NL"/>
        </w:rPr>
        <w:t xml:space="preserve">Op enkele dagen voor de show geven we bovenop het zaad een beetje ei- krachtvoer met daarin geweekt </w:t>
      </w:r>
      <w:r w:rsidR="00DF2F65" w:rsidRPr="00895BA9">
        <w:rPr>
          <w:i w:val="0"/>
          <w:lang w:val="nl-NL"/>
        </w:rPr>
        <w:t xml:space="preserve">maanzaad. </w:t>
      </w:r>
      <w:r w:rsidRPr="00895BA9">
        <w:rPr>
          <w:i w:val="0"/>
          <w:lang w:val="nl-NL"/>
        </w:rPr>
        <w:t xml:space="preserve">Er zijn meerdere cholin bevattende middeltjes in de handel die stress helpen onderdrukken.                                 Ook het wennen aan TL verlichting welke op de keurtafel wordt gebruikt is zeer nuttig. </w:t>
      </w:r>
      <w:r w:rsidR="00895BA9">
        <w:rPr>
          <w:i w:val="0"/>
          <w:lang w:val="nl-NL"/>
        </w:rPr>
        <w:t xml:space="preserve">                        </w:t>
      </w:r>
      <w:r w:rsidRPr="00895BA9">
        <w:rPr>
          <w:i w:val="0"/>
          <w:lang w:val="nl-NL"/>
        </w:rPr>
        <w:t xml:space="preserve">Regelmatig onder zo’n lamp zetten helpt gewenning en de vogels zullen zich tijdens zo’n kunstlicht keuring beter gedragen en zich daarmee onderscheiden van de concurrenten, bijkomend voordeel is dan dat vaak ook de bevedering strakker zal worden gedragen en dat is gewoon een punt in het eindtotaal winst.                                                                       </w:t>
      </w:r>
      <w:r w:rsidR="00895BA9">
        <w:rPr>
          <w:i w:val="0"/>
          <w:lang w:val="nl-NL"/>
        </w:rPr>
        <w:t xml:space="preserve">                                                                                     </w:t>
      </w:r>
      <w:r w:rsidRPr="00895BA9">
        <w:rPr>
          <w:i w:val="0"/>
          <w:lang w:val="nl-NL"/>
        </w:rPr>
        <w:lastRenderedPageBreak/>
        <w:t>Voor veel lichte vogels en zeker die met een witte grondkleur is wassen (helaas) nodig.                                                            De vogels welke van zichzelf het witste zijn zullen hierbij een voorsprong hebben op de andere en zal de wasbeurt net dat kleine beetje verschil ressorteren tussen jouw vogel en de andere welke naast hem of haar op de keurtafel staan.                                                                                                                                                                    Geef in de aanloop naar de show de vogel de gelegenheid regelmatig te baden, dan wel de vogel nat te spuiten en doe in het water een beetje eucalyptus reiniger</w:t>
      </w:r>
      <w:r w:rsidR="00895BA9">
        <w:rPr>
          <w:i w:val="0"/>
          <w:lang w:val="nl-NL"/>
        </w:rPr>
        <w:t xml:space="preserve"> of citroen of zout</w:t>
      </w:r>
      <w:r w:rsidRPr="00895BA9">
        <w:rPr>
          <w:i w:val="0"/>
          <w:lang w:val="nl-NL"/>
        </w:rPr>
        <w:t>, dit is geschikt voor alle TT vogels.</w:t>
      </w:r>
      <w:r w:rsidR="00895BA9">
        <w:rPr>
          <w:i w:val="0"/>
          <w:lang w:val="nl-NL"/>
        </w:rPr>
        <w:t xml:space="preserve"> Denk er wel aan dat de verneveltemperatuur 40 graden Celsius is en we zo veel als mogelijk voorkomen dat we op de ogen spuiten.                                                </w:t>
      </w:r>
      <w:r w:rsidRPr="00895BA9">
        <w:rPr>
          <w:i w:val="0"/>
          <w:lang w:val="nl-NL"/>
        </w:rPr>
        <w:t xml:space="preserve">                                         Twee dagen voor de TT spuiten met warm water waarin per liter een theelepeltje Dettol is opgelost voor de glans op de bevedering en het doden van vedermijt</w:t>
      </w:r>
      <w:r w:rsidR="00895BA9">
        <w:rPr>
          <w:i w:val="0"/>
          <w:lang w:val="nl-NL"/>
        </w:rPr>
        <w:t>. Daarnaast helpt het als we in de periode dat we opkooien de vogels wat gemalen noten geven, hiermee wordt de vetklier op de stuit extra gestimuleerd en bij het wassen en het daarna poetsen wordt (op natuurlijke manier) een beschermend vetlaagje aangebracht wat OOK wat extra glans aan de bevedering geeft.</w:t>
      </w:r>
    </w:p>
    <w:p w:rsidR="00895BA9" w:rsidRPr="00EB2D3C" w:rsidRDefault="00895BA9" w:rsidP="005B1ACD">
      <w:pPr>
        <w:pStyle w:val="Lijstalinea"/>
        <w:rPr>
          <w:i w:val="0"/>
          <w:color w:val="FF0000"/>
          <w:sz w:val="18"/>
          <w:szCs w:val="18"/>
          <w:lang w:val="nl-NL"/>
        </w:rPr>
      </w:pPr>
    </w:p>
    <w:p w:rsidR="00DC4FAD" w:rsidRPr="00C138F7" w:rsidRDefault="00895BA9" w:rsidP="00895BA9">
      <w:pPr>
        <w:ind w:left="360"/>
        <w:rPr>
          <w:b/>
          <w:i w:val="0"/>
          <w:sz w:val="18"/>
          <w:szCs w:val="18"/>
          <w:lang w:val="nl-NL"/>
        </w:rPr>
      </w:pPr>
      <w:r w:rsidRPr="00895BA9">
        <w:rPr>
          <w:b/>
          <w:i w:val="0"/>
          <w:sz w:val="18"/>
          <w:szCs w:val="18"/>
          <w:lang w:val="nl-NL"/>
        </w:rPr>
        <w:t>10</w:t>
      </w:r>
      <w:r w:rsidRPr="00895BA9">
        <w:rPr>
          <w:b/>
          <w:i w:val="0"/>
          <w:sz w:val="18"/>
          <w:szCs w:val="18"/>
          <w:lang w:val="nl-NL"/>
        </w:rPr>
        <w:tab/>
      </w:r>
      <w:r w:rsidR="00DC4FAD" w:rsidRPr="00895BA9">
        <w:rPr>
          <w:b/>
          <w:i w:val="0"/>
          <w:sz w:val="18"/>
          <w:szCs w:val="18"/>
          <w:lang w:val="nl-NL"/>
        </w:rPr>
        <w:t>Verkoop overtollige vogels.</w:t>
      </w:r>
    </w:p>
    <w:p w:rsidR="00F61C62" w:rsidRPr="00C138F7" w:rsidRDefault="00D93CFD" w:rsidP="00F61C62">
      <w:pPr>
        <w:pStyle w:val="Lijstalinea"/>
        <w:rPr>
          <w:i w:val="0"/>
          <w:sz w:val="18"/>
          <w:szCs w:val="18"/>
          <w:lang w:val="nl-NL"/>
        </w:rPr>
      </w:pPr>
      <w:r>
        <w:rPr>
          <w:i w:val="0"/>
          <w:sz w:val="18"/>
          <w:szCs w:val="18"/>
          <w:lang w:val="nl-NL"/>
        </w:rPr>
        <w:t>Het kan</w:t>
      </w:r>
      <w:r w:rsidR="00B248A3">
        <w:rPr>
          <w:i w:val="0"/>
          <w:sz w:val="18"/>
          <w:szCs w:val="18"/>
          <w:lang w:val="nl-NL"/>
        </w:rPr>
        <w:t>, zo</w:t>
      </w:r>
      <w:r>
        <w:rPr>
          <w:i w:val="0"/>
          <w:sz w:val="18"/>
          <w:szCs w:val="18"/>
          <w:lang w:val="nl-NL"/>
        </w:rPr>
        <w:t xml:space="preserve"> hopen wij voor u</w:t>
      </w:r>
      <w:r w:rsidR="00B248A3">
        <w:rPr>
          <w:i w:val="0"/>
          <w:sz w:val="18"/>
          <w:szCs w:val="18"/>
          <w:lang w:val="nl-NL"/>
        </w:rPr>
        <w:t xml:space="preserve">, </w:t>
      </w:r>
      <w:r>
        <w:rPr>
          <w:i w:val="0"/>
          <w:sz w:val="18"/>
          <w:szCs w:val="18"/>
          <w:lang w:val="nl-NL"/>
        </w:rPr>
        <w:t xml:space="preserve">dat u goed heeft gefokt en na selectie exemplaren over hebt.                                           Of je hebt besloten het komende seizoen wat minder vogels te houden, dan wel je stapt over naar een andere soort/ras.                                                                                                                                                                                           </w:t>
      </w:r>
      <w:r w:rsidR="00C138F7" w:rsidRPr="00C138F7">
        <w:rPr>
          <w:i w:val="0"/>
          <w:sz w:val="18"/>
          <w:szCs w:val="18"/>
          <w:lang w:val="nl-NL"/>
        </w:rPr>
        <w:t xml:space="preserve">Goede </w:t>
      </w:r>
      <w:r>
        <w:rPr>
          <w:i w:val="0"/>
          <w:sz w:val="18"/>
          <w:szCs w:val="18"/>
          <w:lang w:val="nl-NL"/>
        </w:rPr>
        <w:t xml:space="preserve">en met name gezonde </w:t>
      </w:r>
      <w:r w:rsidR="00C138F7">
        <w:rPr>
          <w:i w:val="0"/>
          <w:sz w:val="18"/>
          <w:szCs w:val="18"/>
          <w:lang w:val="nl-NL"/>
        </w:rPr>
        <w:t xml:space="preserve">vogels breng je niet naar de opkoper, die gun je aan een beginnende liefhebber binnen je eigen vereniging. </w:t>
      </w:r>
      <w:r w:rsidR="00B248A3">
        <w:rPr>
          <w:i w:val="0"/>
          <w:sz w:val="18"/>
          <w:szCs w:val="18"/>
          <w:lang w:val="nl-NL"/>
        </w:rPr>
        <w:t xml:space="preserve">                                                                                                                                                             Het kan s</w:t>
      </w:r>
      <w:r w:rsidR="00C138F7">
        <w:rPr>
          <w:i w:val="0"/>
          <w:sz w:val="18"/>
          <w:szCs w:val="18"/>
          <w:lang w:val="nl-NL"/>
        </w:rPr>
        <w:t xml:space="preserve">oms </w:t>
      </w:r>
      <w:r w:rsidR="00B248A3">
        <w:rPr>
          <w:i w:val="0"/>
          <w:sz w:val="18"/>
          <w:szCs w:val="18"/>
          <w:lang w:val="nl-NL"/>
        </w:rPr>
        <w:t xml:space="preserve">helaas </w:t>
      </w:r>
      <w:r w:rsidR="00C138F7">
        <w:rPr>
          <w:i w:val="0"/>
          <w:sz w:val="18"/>
          <w:szCs w:val="18"/>
          <w:lang w:val="nl-NL"/>
        </w:rPr>
        <w:t>niet anders</w:t>
      </w:r>
      <w:r>
        <w:rPr>
          <w:i w:val="0"/>
          <w:sz w:val="18"/>
          <w:szCs w:val="18"/>
          <w:lang w:val="nl-NL"/>
        </w:rPr>
        <w:t xml:space="preserve">, dan </w:t>
      </w:r>
      <w:r w:rsidR="00C138F7">
        <w:rPr>
          <w:i w:val="0"/>
          <w:sz w:val="18"/>
          <w:szCs w:val="18"/>
          <w:lang w:val="nl-NL"/>
        </w:rPr>
        <w:t xml:space="preserve"> da</w:t>
      </w:r>
      <w:r>
        <w:rPr>
          <w:i w:val="0"/>
          <w:sz w:val="18"/>
          <w:szCs w:val="18"/>
          <w:lang w:val="nl-NL"/>
        </w:rPr>
        <w:t>t je</w:t>
      </w:r>
      <w:r w:rsidR="00C138F7">
        <w:rPr>
          <w:i w:val="0"/>
          <w:sz w:val="18"/>
          <w:szCs w:val="18"/>
          <w:lang w:val="nl-NL"/>
        </w:rPr>
        <w:t xml:space="preserve"> de </w:t>
      </w:r>
      <w:r>
        <w:rPr>
          <w:i w:val="0"/>
          <w:sz w:val="18"/>
          <w:szCs w:val="18"/>
          <w:lang w:val="nl-NL"/>
        </w:rPr>
        <w:t>‘</w:t>
      </w:r>
      <w:r w:rsidR="00C138F7">
        <w:rPr>
          <w:i w:val="0"/>
          <w:sz w:val="18"/>
          <w:szCs w:val="18"/>
          <w:lang w:val="nl-NL"/>
        </w:rPr>
        <w:t>minderen</w:t>
      </w:r>
      <w:r>
        <w:rPr>
          <w:i w:val="0"/>
          <w:sz w:val="18"/>
          <w:szCs w:val="18"/>
          <w:lang w:val="nl-NL"/>
        </w:rPr>
        <w:t>’</w:t>
      </w:r>
      <w:r w:rsidR="00C138F7">
        <w:rPr>
          <w:i w:val="0"/>
          <w:sz w:val="18"/>
          <w:szCs w:val="18"/>
          <w:lang w:val="nl-NL"/>
        </w:rPr>
        <w:t xml:space="preserve"> in een keer van de hand </w:t>
      </w:r>
      <w:r>
        <w:rPr>
          <w:i w:val="0"/>
          <w:sz w:val="18"/>
          <w:szCs w:val="18"/>
          <w:lang w:val="nl-NL"/>
        </w:rPr>
        <w:t xml:space="preserve">moet </w:t>
      </w:r>
      <w:r w:rsidR="00C138F7">
        <w:rPr>
          <w:i w:val="0"/>
          <w:sz w:val="18"/>
          <w:szCs w:val="18"/>
          <w:lang w:val="nl-NL"/>
        </w:rPr>
        <w:t xml:space="preserve">doen, dit </w:t>
      </w:r>
      <w:r>
        <w:rPr>
          <w:i w:val="0"/>
          <w:sz w:val="18"/>
          <w:szCs w:val="18"/>
          <w:lang w:val="nl-NL"/>
        </w:rPr>
        <w:t xml:space="preserve">bijv. </w:t>
      </w:r>
      <w:r w:rsidR="00C138F7">
        <w:rPr>
          <w:i w:val="0"/>
          <w:sz w:val="18"/>
          <w:szCs w:val="18"/>
          <w:lang w:val="nl-NL"/>
        </w:rPr>
        <w:t>aan de hand van je eigen aantekeningen</w:t>
      </w:r>
      <w:r>
        <w:rPr>
          <w:i w:val="0"/>
          <w:sz w:val="18"/>
          <w:szCs w:val="18"/>
          <w:lang w:val="nl-NL"/>
        </w:rPr>
        <w:t xml:space="preserve"> zoals;</w:t>
      </w:r>
      <w:r w:rsidR="00C138F7">
        <w:rPr>
          <w:i w:val="0"/>
          <w:sz w:val="18"/>
          <w:szCs w:val="18"/>
          <w:lang w:val="nl-NL"/>
        </w:rPr>
        <w:t xml:space="preserve"> </w:t>
      </w:r>
      <w:r>
        <w:rPr>
          <w:i w:val="0"/>
          <w:sz w:val="18"/>
          <w:szCs w:val="18"/>
          <w:lang w:val="nl-NL"/>
        </w:rPr>
        <w:t xml:space="preserve">de </w:t>
      </w:r>
      <w:r w:rsidR="00C138F7">
        <w:rPr>
          <w:i w:val="0"/>
          <w:sz w:val="18"/>
          <w:szCs w:val="18"/>
          <w:lang w:val="nl-NL"/>
        </w:rPr>
        <w:t xml:space="preserve">laatste in het nest, achterblijver. Vogels met een ‘foutje’ bontvorming, kromme tenen, vergroeide snavel, (meestal het gevold van inteelt) maar ook een soort die niet aan de standaard voldoet in bijv. model, bevedering welke te lang en dus te los gedragen, of vlekkerig van kleur dan wel te licht doorgekleurde pennen  (fouten van de liefhebber !! ) agressief gedrag (te klein </w:t>
      </w:r>
      <w:r w:rsidR="00DF2F65">
        <w:rPr>
          <w:i w:val="0"/>
          <w:sz w:val="18"/>
          <w:szCs w:val="18"/>
          <w:lang w:val="nl-NL"/>
        </w:rPr>
        <w:t>behuisd</w:t>
      </w:r>
      <w:r w:rsidR="00C138F7">
        <w:rPr>
          <w:i w:val="0"/>
          <w:sz w:val="18"/>
          <w:szCs w:val="18"/>
          <w:lang w:val="nl-NL"/>
        </w:rPr>
        <w:t>? Te veel vogels of te ‘rijke’ voeding) aanleg voor vervetting, zware borst</w:t>
      </w:r>
      <w:r>
        <w:rPr>
          <w:i w:val="0"/>
          <w:sz w:val="18"/>
          <w:szCs w:val="18"/>
          <w:lang w:val="nl-NL"/>
        </w:rPr>
        <w:t xml:space="preserve"> </w:t>
      </w:r>
      <w:r w:rsidR="00DF2F65">
        <w:rPr>
          <w:i w:val="0"/>
          <w:sz w:val="18"/>
          <w:szCs w:val="18"/>
          <w:lang w:val="nl-NL"/>
        </w:rPr>
        <w:t xml:space="preserve">partij. </w:t>
      </w:r>
      <w:r>
        <w:rPr>
          <w:i w:val="0"/>
          <w:sz w:val="18"/>
          <w:szCs w:val="18"/>
          <w:lang w:val="nl-NL"/>
        </w:rPr>
        <w:t xml:space="preserve">Kort gezegd als er wat aan mankeert en we weten dat we daar verder niets mee kunnen dan nemen we van die vogels </w:t>
      </w:r>
      <w:r w:rsidR="00DF2F65">
        <w:rPr>
          <w:i w:val="0"/>
          <w:sz w:val="18"/>
          <w:szCs w:val="18"/>
          <w:lang w:val="nl-NL"/>
        </w:rPr>
        <w:t xml:space="preserve">afscheid. </w:t>
      </w:r>
      <w:r>
        <w:rPr>
          <w:i w:val="0"/>
          <w:sz w:val="18"/>
          <w:szCs w:val="18"/>
          <w:lang w:val="nl-NL"/>
        </w:rPr>
        <w:t>Het kan ook zijn dat je een deal maakt met een collega liefhebber die met die goede lijn van jou samen een nog betere stam (bloedlijn) wil gaan opzetten</w:t>
      </w:r>
      <w:r w:rsidR="00B248A3">
        <w:rPr>
          <w:i w:val="0"/>
          <w:sz w:val="18"/>
          <w:szCs w:val="18"/>
          <w:lang w:val="nl-NL"/>
        </w:rPr>
        <w:t xml:space="preserve">. Te </w:t>
      </w:r>
      <w:r>
        <w:rPr>
          <w:i w:val="0"/>
          <w:sz w:val="18"/>
          <w:szCs w:val="18"/>
          <w:lang w:val="nl-NL"/>
        </w:rPr>
        <w:t xml:space="preserve">denken </w:t>
      </w:r>
      <w:r w:rsidR="00B248A3">
        <w:rPr>
          <w:i w:val="0"/>
          <w:sz w:val="18"/>
          <w:szCs w:val="18"/>
          <w:lang w:val="nl-NL"/>
        </w:rPr>
        <w:t xml:space="preserve">valt </w:t>
      </w:r>
      <w:r>
        <w:rPr>
          <w:i w:val="0"/>
          <w:sz w:val="18"/>
          <w:szCs w:val="18"/>
          <w:lang w:val="nl-NL"/>
        </w:rPr>
        <w:t xml:space="preserve">dan dat jullie samen bijv. 20 kooien (beide 10) in een bepaalde soort kleurslag opzetten. Je </w:t>
      </w:r>
      <w:r w:rsidR="00DF2F65">
        <w:rPr>
          <w:i w:val="0"/>
          <w:sz w:val="18"/>
          <w:szCs w:val="18"/>
          <w:lang w:val="nl-NL"/>
        </w:rPr>
        <w:t>zult</w:t>
      </w:r>
      <w:r>
        <w:rPr>
          <w:i w:val="0"/>
          <w:sz w:val="18"/>
          <w:szCs w:val="18"/>
          <w:lang w:val="nl-NL"/>
        </w:rPr>
        <w:t xml:space="preserve"> dan zien dat hoewel het vogels zijn van een en dezelfde fokker </w:t>
      </w:r>
      <w:r w:rsidR="00B248A3">
        <w:rPr>
          <w:i w:val="0"/>
          <w:sz w:val="18"/>
          <w:szCs w:val="18"/>
          <w:lang w:val="nl-NL"/>
        </w:rPr>
        <w:t xml:space="preserve">bij een andere liefhebber zeg andere omstandigheden (biotoop) toch een andere uitkomst </w:t>
      </w:r>
      <w:r w:rsidR="00DF2F65">
        <w:rPr>
          <w:i w:val="0"/>
          <w:sz w:val="18"/>
          <w:szCs w:val="18"/>
          <w:lang w:val="nl-NL"/>
        </w:rPr>
        <w:t xml:space="preserve">heeft. </w:t>
      </w:r>
      <w:r w:rsidR="00B248A3">
        <w:rPr>
          <w:i w:val="0"/>
          <w:sz w:val="18"/>
          <w:szCs w:val="18"/>
          <w:lang w:val="nl-NL"/>
        </w:rPr>
        <w:t xml:space="preserve">Zelfs in de aanvangstijd, de voorbereiding of voeding kan verschil van uitkomst ontstaan en grote gevolgen hebben. Het is dan mooi te zien dat we er samen wel toe komen dat we van de verschillen kunnen leren, waar we anders er alleen negatieve ervaring aan over zouden houden. Iets om uit te </w:t>
      </w:r>
      <w:r w:rsidR="00DF2F65">
        <w:rPr>
          <w:i w:val="0"/>
          <w:sz w:val="18"/>
          <w:szCs w:val="18"/>
          <w:lang w:val="nl-NL"/>
        </w:rPr>
        <w:t xml:space="preserve">proberen?. </w:t>
      </w:r>
    </w:p>
    <w:p w:rsidR="00071827" w:rsidRPr="00EB2D3C" w:rsidRDefault="00E766A1" w:rsidP="00E766A1">
      <w:pPr>
        <w:pStyle w:val="Lijstalinea"/>
        <w:rPr>
          <w:i w:val="0"/>
          <w:color w:val="FF0000"/>
          <w:lang w:val="nl-NL"/>
        </w:rPr>
      </w:pPr>
      <w:r>
        <w:rPr>
          <w:i w:val="0"/>
          <w:color w:val="FF0000"/>
          <w:lang w:val="nl-NL"/>
        </w:rPr>
        <w:t>Wij wensen u een goed begin van uw hobby toe, Henk Dries en Kees Diepstraten.</w:t>
      </w:r>
    </w:p>
    <w:sectPr w:rsidR="00071827" w:rsidRPr="00EB2D3C" w:rsidSect="00D137C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230" w:rsidRDefault="00526230" w:rsidP="000809AC">
      <w:pPr>
        <w:spacing w:after="0" w:line="240" w:lineRule="auto"/>
      </w:pPr>
      <w:r>
        <w:separator/>
      </w:r>
    </w:p>
  </w:endnote>
  <w:endnote w:type="continuationSeparator" w:id="0">
    <w:p w:rsidR="00526230" w:rsidRDefault="00526230" w:rsidP="000809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413" w:rsidRPr="00326CD6" w:rsidRDefault="00C24413" w:rsidP="000809AC">
    <w:pPr>
      <w:pStyle w:val="Voettekst"/>
      <w:pBdr>
        <w:top w:val="thinThickSmallGap" w:sz="24" w:space="1" w:color="622423"/>
      </w:pBdr>
      <w:tabs>
        <w:tab w:val="clear" w:pos="4536"/>
      </w:tabs>
      <w:rPr>
        <w:rFonts w:ascii="Cambria" w:hAnsi="Cambria"/>
        <w:lang w:val="nl-NL"/>
      </w:rPr>
    </w:pPr>
    <w:r>
      <w:rPr>
        <w:rFonts w:ascii="Cambria" w:hAnsi="Cambria"/>
        <w:lang w:val="nl-NL"/>
      </w:rPr>
      <w:t>K</w:t>
    </w:r>
    <w:r w:rsidRPr="00326CD6">
      <w:rPr>
        <w:rFonts w:ascii="Cambria" w:hAnsi="Cambria"/>
        <w:lang w:val="nl-NL"/>
      </w:rPr>
      <w:t xml:space="preserve">ees Diepstraten – </w:t>
    </w:r>
    <w:r>
      <w:rPr>
        <w:rFonts w:ascii="Cambria" w:hAnsi="Cambria"/>
        <w:lang w:val="nl-NL"/>
      </w:rPr>
      <w:t>cbdiepstraten@gmail.com</w:t>
    </w:r>
    <w:r w:rsidRPr="00326CD6">
      <w:rPr>
        <w:rFonts w:ascii="Cambria" w:hAnsi="Cambria"/>
        <w:lang w:val="nl-NL"/>
      </w:rPr>
      <w:t xml:space="preserve"> </w:t>
    </w:r>
    <w:r w:rsidRPr="00326CD6">
      <w:rPr>
        <w:rFonts w:ascii="Cambria" w:hAnsi="Cambria"/>
        <w:lang w:val="nl-NL"/>
      </w:rPr>
      <w:tab/>
      <w:t xml:space="preserve">Pagina </w:t>
    </w:r>
    <w:r>
      <w:fldChar w:fldCharType="begin"/>
    </w:r>
    <w:r w:rsidRPr="00326CD6">
      <w:rPr>
        <w:lang w:val="nl-NL"/>
      </w:rPr>
      <w:instrText xml:space="preserve"> PAGE   \* MERGEFORMAT </w:instrText>
    </w:r>
    <w:r>
      <w:fldChar w:fldCharType="separate"/>
    </w:r>
    <w:r w:rsidR="00DF2F65" w:rsidRPr="00DF2F65">
      <w:rPr>
        <w:rFonts w:ascii="Cambria" w:hAnsi="Cambria"/>
        <w:noProof/>
        <w:lang w:val="nl-NL"/>
      </w:rPr>
      <w:t>1</w:t>
    </w:r>
    <w:r>
      <w:fldChar w:fldCharType="end"/>
    </w:r>
  </w:p>
  <w:p w:rsidR="00C24413" w:rsidRPr="00326CD6" w:rsidRDefault="00C24413">
    <w:pPr>
      <w:pStyle w:val="Voettekst"/>
      <w:rPr>
        <w:lang w:val="nl-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230" w:rsidRDefault="00526230" w:rsidP="000809AC">
      <w:pPr>
        <w:spacing w:after="0" w:line="240" w:lineRule="auto"/>
      </w:pPr>
      <w:r>
        <w:separator/>
      </w:r>
    </w:p>
  </w:footnote>
  <w:footnote w:type="continuationSeparator" w:id="0">
    <w:p w:rsidR="00526230" w:rsidRDefault="00526230" w:rsidP="000809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81894"/>
    <w:multiLevelType w:val="hybridMultilevel"/>
    <w:tmpl w:val="4880E6B4"/>
    <w:lvl w:ilvl="0" w:tplc="AC8E764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246474A"/>
    <w:multiLevelType w:val="hybridMultilevel"/>
    <w:tmpl w:val="3138A5C0"/>
    <w:lvl w:ilvl="0" w:tplc="384C3CBC">
      <w:start w:val="6"/>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3B54CB0"/>
    <w:multiLevelType w:val="hybridMultilevel"/>
    <w:tmpl w:val="4880E6B4"/>
    <w:lvl w:ilvl="0" w:tplc="AC8E764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1B1318C"/>
    <w:multiLevelType w:val="hybridMultilevel"/>
    <w:tmpl w:val="4880E6B4"/>
    <w:lvl w:ilvl="0" w:tplc="AC8E7648">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63C0D55"/>
    <w:multiLevelType w:val="hybridMultilevel"/>
    <w:tmpl w:val="4880E6B4"/>
    <w:lvl w:ilvl="0" w:tplc="AC8E764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E7C741B"/>
    <w:multiLevelType w:val="hybridMultilevel"/>
    <w:tmpl w:val="4880E6B4"/>
    <w:lvl w:ilvl="0" w:tplc="AC8E764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6C42A29"/>
    <w:multiLevelType w:val="hybridMultilevel"/>
    <w:tmpl w:val="4880E6B4"/>
    <w:lvl w:ilvl="0" w:tplc="AC8E764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8305724"/>
    <w:multiLevelType w:val="hybridMultilevel"/>
    <w:tmpl w:val="F4E0B68C"/>
    <w:lvl w:ilvl="0" w:tplc="81C03F8A">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AB82C01"/>
    <w:multiLevelType w:val="hybridMultilevel"/>
    <w:tmpl w:val="300A5510"/>
    <w:lvl w:ilvl="0" w:tplc="AC8E7648">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97C313F"/>
    <w:multiLevelType w:val="hybridMultilevel"/>
    <w:tmpl w:val="4880E6B4"/>
    <w:lvl w:ilvl="0" w:tplc="AC8E764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7094285C"/>
    <w:multiLevelType w:val="hybridMultilevel"/>
    <w:tmpl w:val="4880E6B4"/>
    <w:lvl w:ilvl="0" w:tplc="AC8E764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76DC1F63"/>
    <w:multiLevelType w:val="hybridMultilevel"/>
    <w:tmpl w:val="4880E6B4"/>
    <w:lvl w:ilvl="0" w:tplc="AC8E764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79434E8D"/>
    <w:multiLevelType w:val="hybridMultilevel"/>
    <w:tmpl w:val="4880E6B4"/>
    <w:lvl w:ilvl="0" w:tplc="AC8E764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7A170EEE"/>
    <w:multiLevelType w:val="hybridMultilevel"/>
    <w:tmpl w:val="859630E8"/>
    <w:lvl w:ilvl="0" w:tplc="8F4CF2E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7AC12134"/>
    <w:multiLevelType w:val="hybridMultilevel"/>
    <w:tmpl w:val="7A3829C2"/>
    <w:lvl w:ilvl="0" w:tplc="3CD8AFD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14"/>
  </w:num>
  <w:num w:numId="3">
    <w:abstractNumId w:val="5"/>
  </w:num>
  <w:num w:numId="4">
    <w:abstractNumId w:val="12"/>
  </w:num>
  <w:num w:numId="5">
    <w:abstractNumId w:val="8"/>
  </w:num>
  <w:num w:numId="6">
    <w:abstractNumId w:val="0"/>
  </w:num>
  <w:num w:numId="7">
    <w:abstractNumId w:val="3"/>
  </w:num>
  <w:num w:numId="8">
    <w:abstractNumId w:val="11"/>
  </w:num>
  <w:num w:numId="9">
    <w:abstractNumId w:val="9"/>
  </w:num>
  <w:num w:numId="10">
    <w:abstractNumId w:val="1"/>
  </w:num>
  <w:num w:numId="11">
    <w:abstractNumId w:val="4"/>
  </w:num>
  <w:num w:numId="12">
    <w:abstractNumId w:val="10"/>
  </w:num>
  <w:num w:numId="13">
    <w:abstractNumId w:val="2"/>
  </w:num>
  <w:num w:numId="14">
    <w:abstractNumId w:val="6"/>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1"/>
  <w:proofState w:spelling="clean"/>
  <w:defaultTabStop w:val="708"/>
  <w:hyphenationZone w:val="425"/>
  <w:characterSpacingControl w:val="doNotCompress"/>
  <w:hdrShapeDefaults>
    <o:shapedefaults v:ext="edit" spidmax="30722"/>
  </w:hdrShapeDefaults>
  <w:footnotePr>
    <w:footnote w:id="-1"/>
    <w:footnote w:id="0"/>
  </w:footnotePr>
  <w:endnotePr>
    <w:endnote w:id="-1"/>
    <w:endnote w:id="0"/>
  </w:endnotePr>
  <w:compat/>
  <w:rsids>
    <w:rsidRoot w:val="001A2D35"/>
    <w:rsid w:val="000022C0"/>
    <w:rsid w:val="00023B7B"/>
    <w:rsid w:val="000351E0"/>
    <w:rsid w:val="00036DB4"/>
    <w:rsid w:val="00046669"/>
    <w:rsid w:val="00050579"/>
    <w:rsid w:val="00071827"/>
    <w:rsid w:val="000809AC"/>
    <w:rsid w:val="000B1893"/>
    <w:rsid w:val="000B5D7E"/>
    <w:rsid w:val="000F2CB2"/>
    <w:rsid w:val="00110B24"/>
    <w:rsid w:val="0011380D"/>
    <w:rsid w:val="00123E9F"/>
    <w:rsid w:val="00150951"/>
    <w:rsid w:val="00164946"/>
    <w:rsid w:val="00182EDF"/>
    <w:rsid w:val="001907BC"/>
    <w:rsid w:val="001A2D35"/>
    <w:rsid w:val="001B1643"/>
    <w:rsid w:val="001B37C9"/>
    <w:rsid w:val="001E20CC"/>
    <w:rsid w:val="001F0EF5"/>
    <w:rsid w:val="00212357"/>
    <w:rsid w:val="0021295C"/>
    <w:rsid w:val="00215F68"/>
    <w:rsid w:val="00217E0F"/>
    <w:rsid w:val="00223258"/>
    <w:rsid w:val="00223495"/>
    <w:rsid w:val="00232689"/>
    <w:rsid w:val="00262156"/>
    <w:rsid w:val="00263BD7"/>
    <w:rsid w:val="00264F77"/>
    <w:rsid w:val="00271A92"/>
    <w:rsid w:val="00272052"/>
    <w:rsid w:val="0029139B"/>
    <w:rsid w:val="00297FC0"/>
    <w:rsid w:val="002C6BFB"/>
    <w:rsid w:val="002D1BF7"/>
    <w:rsid w:val="002D20C5"/>
    <w:rsid w:val="002D70A8"/>
    <w:rsid w:val="002F6967"/>
    <w:rsid w:val="00326CD6"/>
    <w:rsid w:val="0033498A"/>
    <w:rsid w:val="00345000"/>
    <w:rsid w:val="00373AA4"/>
    <w:rsid w:val="00392B93"/>
    <w:rsid w:val="003E6960"/>
    <w:rsid w:val="00406483"/>
    <w:rsid w:val="00413FAD"/>
    <w:rsid w:val="004536AF"/>
    <w:rsid w:val="00463563"/>
    <w:rsid w:val="004712B6"/>
    <w:rsid w:val="00484D00"/>
    <w:rsid w:val="004C00EA"/>
    <w:rsid w:val="004C092D"/>
    <w:rsid w:val="004C78D3"/>
    <w:rsid w:val="004D73F6"/>
    <w:rsid w:val="004F6A8F"/>
    <w:rsid w:val="005241C9"/>
    <w:rsid w:val="00526230"/>
    <w:rsid w:val="00535B1E"/>
    <w:rsid w:val="00575334"/>
    <w:rsid w:val="005862E6"/>
    <w:rsid w:val="005B1ACD"/>
    <w:rsid w:val="005E028B"/>
    <w:rsid w:val="005F4AFB"/>
    <w:rsid w:val="00622EB7"/>
    <w:rsid w:val="006255C2"/>
    <w:rsid w:val="00662F2B"/>
    <w:rsid w:val="0066328B"/>
    <w:rsid w:val="006A187E"/>
    <w:rsid w:val="0072572B"/>
    <w:rsid w:val="0073224B"/>
    <w:rsid w:val="00766CDB"/>
    <w:rsid w:val="00773006"/>
    <w:rsid w:val="0077423A"/>
    <w:rsid w:val="00785381"/>
    <w:rsid w:val="00786871"/>
    <w:rsid w:val="00790301"/>
    <w:rsid w:val="007C4CE3"/>
    <w:rsid w:val="007D67D4"/>
    <w:rsid w:val="007E4049"/>
    <w:rsid w:val="008133E7"/>
    <w:rsid w:val="008259A6"/>
    <w:rsid w:val="00835806"/>
    <w:rsid w:val="0084216E"/>
    <w:rsid w:val="0084597D"/>
    <w:rsid w:val="00860D5A"/>
    <w:rsid w:val="00873FB8"/>
    <w:rsid w:val="008859E4"/>
    <w:rsid w:val="00895BA9"/>
    <w:rsid w:val="008A6D27"/>
    <w:rsid w:val="008F4D5B"/>
    <w:rsid w:val="00913CAC"/>
    <w:rsid w:val="00915180"/>
    <w:rsid w:val="0092097C"/>
    <w:rsid w:val="009253DE"/>
    <w:rsid w:val="00931EC5"/>
    <w:rsid w:val="00945C73"/>
    <w:rsid w:val="00972413"/>
    <w:rsid w:val="0097298E"/>
    <w:rsid w:val="00994C07"/>
    <w:rsid w:val="009C20D3"/>
    <w:rsid w:val="009D5238"/>
    <w:rsid w:val="009E0248"/>
    <w:rsid w:val="009E1EA6"/>
    <w:rsid w:val="009F3C72"/>
    <w:rsid w:val="00A10899"/>
    <w:rsid w:val="00A30C71"/>
    <w:rsid w:val="00A445DF"/>
    <w:rsid w:val="00A6495A"/>
    <w:rsid w:val="00A719E5"/>
    <w:rsid w:val="00AA0BF6"/>
    <w:rsid w:val="00AD3846"/>
    <w:rsid w:val="00AE4620"/>
    <w:rsid w:val="00B21B31"/>
    <w:rsid w:val="00B248A3"/>
    <w:rsid w:val="00B306FF"/>
    <w:rsid w:val="00B44595"/>
    <w:rsid w:val="00B47897"/>
    <w:rsid w:val="00B87655"/>
    <w:rsid w:val="00BA16AF"/>
    <w:rsid w:val="00BC04CD"/>
    <w:rsid w:val="00BD6FED"/>
    <w:rsid w:val="00BE4E1C"/>
    <w:rsid w:val="00C061B2"/>
    <w:rsid w:val="00C138F7"/>
    <w:rsid w:val="00C24413"/>
    <w:rsid w:val="00C62DE6"/>
    <w:rsid w:val="00C930BD"/>
    <w:rsid w:val="00C95639"/>
    <w:rsid w:val="00CA6FCC"/>
    <w:rsid w:val="00CB3DE7"/>
    <w:rsid w:val="00CB71D9"/>
    <w:rsid w:val="00CC4F83"/>
    <w:rsid w:val="00CE1018"/>
    <w:rsid w:val="00CE5B37"/>
    <w:rsid w:val="00CE7353"/>
    <w:rsid w:val="00D0121F"/>
    <w:rsid w:val="00D137C8"/>
    <w:rsid w:val="00D52A85"/>
    <w:rsid w:val="00D5754F"/>
    <w:rsid w:val="00D64505"/>
    <w:rsid w:val="00D93CFD"/>
    <w:rsid w:val="00DC4FAD"/>
    <w:rsid w:val="00DF2F65"/>
    <w:rsid w:val="00E12986"/>
    <w:rsid w:val="00E20AEE"/>
    <w:rsid w:val="00E558E1"/>
    <w:rsid w:val="00E766A1"/>
    <w:rsid w:val="00E9663A"/>
    <w:rsid w:val="00EB2D3C"/>
    <w:rsid w:val="00F04E5B"/>
    <w:rsid w:val="00F10393"/>
    <w:rsid w:val="00F56A6C"/>
    <w:rsid w:val="00F61C62"/>
    <w:rsid w:val="00FA49C5"/>
    <w:rsid w:val="00FC7BB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9139B"/>
    <w:pPr>
      <w:spacing w:after="200" w:line="288" w:lineRule="auto"/>
    </w:pPr>
    <w:rPr>
      <w:i/>
      <w:iCs/>
      <w:lang w:val="en-US" w:eastAsia="en-US" w:bidi="en-US"/>
    </w:rPr>
  </w:style>
  <w:style w:type="paragraph" w:styleId="Kop1">
    <w:name w:val="heading 1"/>
    <w:basedOn w:val="Standaard"/>
    <w:next w:val="Standaard"/>
    <w:link w:val="Kop1Char"/>
    <w:uiPriority w:val="9"/>
    <w:qFormat/>
    <w:rsid w:val="0029139B"/>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color w:val="622423"/>
      <w:sz w:val="22"/>
      <w:szCs w:val="22"/>
    </w:rPr>
  </w:style>
  <w:style w:type="paragraph" w:styleId="Kop2">
    <w:name w:val="heading 2"/>
    <w:basedOn w:val="Standaard"/>
    <w:next w:val="Standaard"/>
    <w:link w:val="Kop2Char"/>
    <w:uiPriority w:val="9"/>
    <w:semiHidden/>
    <w:unhideWhenUsed/>
    <w:qFormat/>
    <w:rsid w:val="0029139B"/>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color w:val="943634"/>
      <w:sz w:val="22"/>
      <w:szCs w:val="22"/>
    </w:rPr>
  </w:style>
  <w:style w:type="paragraph" w:styleId="Kop3">
    <w:name w:val="heading 3"/>
    <w:basedOn w:val="Standaard"/>
    <w:next w:val="Standaard"/>
    <w:link w:val="Kop3Char"/>
    <w:uiPriority w:val="9"/>
    <w:semiHidden/>
    <w:unhideWhenUsed/>
    <w:qFormat/>
    <w:rsid w:val="0029139B"/>
    <w:pPr>
      <w:pBdr>
        <w:left w:val="single" w:sz="48" w:space="2" w:color="C0504D"/>
        <w:bottom w:val="single" w:sz="4" w:space="0" w:color="C0504D"/>
      </w:pBdr>
      <w:spacing w:before="200" w:after="100" w:line="240" w:lineRule="auto"/>
      <w:ind w:left="144"/>
      <w:contextualSpacing/>
      <w:outlineLvl w:val="2"/>
    </w:pPr>
    <w:rPr>
      <w:rFonts w:ascii="Cambria" w:hAnsi="Cambria"/>
      <w:b/>
      <w:bCs/>
      <w:color w:val="943634"/>
      <w:sz w:val="22"/>
      <w:szCs w:val="22"/>
    </w:rPr>
  </w:style>
  <w:style w:type="paragraph" w:styleId="Kop4">
    <w:name w:val="heading 4"/>
    <w:basedOn w:val="Standaard"/>
    <w:next w:val="Standaard"/>
    <w:link w:val="Kop4Char"/>
    <w:uiPriority w:val="9"/>
    <w:semiHidden/>
    <w:unhideWhenUsed/>
    <w:qFormat/>
    <w:rsid w:val="0029139B"/>
    <w:pPr>
      <w:pBdr>
        <w:left w:val="single" w:sz="4" w:space="2" w:color="C0504D"/>
        <w:bottom w:val="single" w:sz="4" w:space="2" w:color="C0504D"/>
      </w:pBdr>
      <w:spacing w:before="200" w:after="100" w:line="240" w:lineRule="auto"/>
      <w:ind w:left="86"/>
      <w:contextualSpacing/>
      <w:outlineLvl w:val="3"/>
    </w:pPr>
    <w:rPr>
      <w:rFonts w:ascii="Cambria" w:hAnsi="Cambria"/>
      <w:b/>
      <w:bCs/>
      <w:color w:val="943634"/>
      <w:sz w:val="22"/>
      <w:szCs w:val="22"/>
    </w:rPr>
  </w:style>
  <w:style w:type="paragraph" w:styleId="Kop5">
    <w:name w:val="heading 5"/>
    <w:basedOn w:val="Standaard"/>
    <w:next w:val="Standaard"/>
    <w:link w:val="Kop5Char"/>
    <w:uiPriority w:val="9"/>
    <w:semiHidden/>
    <w:unhideWhenUsed/>
    <w:qFormat/>
    <w:rsid w:val="0029139B"/>
    <w:pPr>
      <w:pBdr>
        <w:left w:val="dotted" w:sz="4" w:space="2" w:color="C0504D"/>
        <w:bottom w:val="dotted" w:sz="4" w:space="2" w:color="C0504D"/>
      </w:pBdr>
      <w:spacing w:before="200" w:after="100" w:line="240" w:lineRule="auto"/>
      <w:ind w:left="86"/>
      <w:contextualSpacing/>
      <w:outlineLvl w:val="4"/>
    </w:pPr>
    <w:rPr>
      <w:rFonts w:ascii="Cambria" w:hAnsi="Cambria"/>
      <w:b/>
      <w:bCs/>
      <w:color w:val="943634"/>
      <w:sz w:val="22"/>
      <w:szCs w:val="22"/>
    </w:rPr>
  </w:style>
  <w:style w:type="paragraph" w:styleId="Kop6">
    <w:name w:val="heading 6"/>
    <w:basedOn w:val="Standaard"/>
    <w:next w:val="Standaard"/>
    <w:link w:val="Kop6Char"/>
    <w:uiPriority w:val="9"/>
    <w:semiHidden/>
    <w:unhideWhenUsed/>
    <w:qFormat/>
    <w:rsid w:val="0029139B"/>
    <w:pPr>
      <w:pBdr>
        <w:bottom w:val="single" w:sz="4" w:space="2" w:color="E5B8B7"/>
      </w:pBdr>
      <w:spacing w:before="200" w:after="100" w:line="240" w:lineRule="auto"/>
      <w:contextualSpacing/>
      <w:outlineLvl w:val="5"/>
    </w:pPr>
    <w:rPr>
      <w:rFonts w:ascii="Cambria" w:hAnsi="Cambria"/>
      <w:color w:val="943634"/>
      <w:sz w:val="22"/>
      <w:szCs w:val="22"/>
    </w:rPr>
  </w:style>
  <w:style w:type="paragraph" w:styleId="Kop7">
    <w:name w:val="heading 7"/>
    <w:basedOn w:val="Standaard"/>
    <w:next w:val="Standaard"/>
    <w:link w:val="Kop7Char"/>
    <w:uiPriority w:val="9"/>
    <w:semiHidden/>
    <w:unhideWhenUsed/>
    <w:qFormat/>
    <w:rsid w:val="0029139B"/>
    <w:pPr>
      <w:pBdr>
        <w:bottom w:val="dotted" w:sz="4" w:space="2" w:color="D99594"/>
      </w:pBdr>
      <w:spacing w:before="200" w:after="100" w:line="240" w:lineRule="auto"/>
      <w:contextualSpacing/>
      <w:outlineLvl w:val="6"/>
    </w:pPr>
    <w:rPr>
      <w:rFonts w:ascii="Cambria" w:hAnsi="Cambria"/>
      <w:color w:val="943634"/>
      <w:sz w:val="22"/>
      <w:szCs w:val="22"/>
    </w:rPr>
  </w:style>
  <w:style w:type="paragraph" w:styleId="Kop8">
    <w:name w:val="heading 8"/>
    <w:basedOn w:val="Standaard"/>
    <w:next w:val="Standaard"/>
    <w:link w:val="Kop8Char"/>
    <w:uiPriority w:val="9"/>
    <w:semiHidden/>
    <w:unhideWhenUsed/>
    <w:qFormat/>
    <w:rsid w:val="0029139B"/>
    <w:pPr>
      <w:spacing w:before="200" w:after="100" w:line="240" w:lineRule="auto"/>
      <w:contextualSpacing/>
      <w:outlineLvl w:val="7"/>
    </w:pPr>
    <w:rPr>
      <w:rFonts w:ascii="Cambria" w:hAnsi="Cambria"/>
      <w:color w:val="C0504D"/>
      <w:sz w:val="22"/>
      <w:szCs w:val="22"/>
    </w:rPr>
  </w:style>
  <w:style w:type="paragraph" w:styleId="Kop9">
    <w:name w:val="heading 9"/>
    <w:basedOn w:val="Standaard"/>
    <w:next w:val="Standaard"/>
    <w:link w:val="Kop9Char"/>
    <w:uiPriority w:val="9"/>
    <w:semiHidden/>
    <w:unhideWhenUsed/>
    <w:qFormat/>
    <w:rsid w:val="0029139B"/>
    <w:pPr>
      <w:spacing w:before="200" w:after="100" w:line="240" w:lineRule="auto"/>
      <w:contextualSpacing/>
      <w:outlineLvl w:val="8"/>
    </w:pPr>
    <w:rPr>
      <w:rFonts w:ascii="Cambria" w:hAnsi="Cambria"/>
      <w:color w:val="C0504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9139B"/>
    <w:pPr>
      <w:ind w:left="720"/>
      <w:contextualSpacing/>
    </w:pPr>
  </w:style>
  <w:style w:type="character" w:styleId="Hyperlink">
    <w:name w:val="Hyperlink"/>
    <w:basedOn w:val="Standaardalinea-lettertype"/>
    <w:uiPriority w:val="99"/>
    <w:unhideWhenUsed/>
    <w:rsid w:val="005241C9"/>
    <w:rPr>
      <w:color w:val="0000FF"/>
      <w:u w:val="single"/>
    </w:rPr>
  </w:style>
  <w:style w:type="paragraph" w:styleId="Koptekst">
    <w:name w:val="header"/>
    <w:basedOn w:val="Standaard"/>
    <w:link w:val="KoptekstChar"/>
    <w:uiPriority w:val="99"/>
    <w:unhideWhenUsed/>
    <w:rsid w:val="000809AC"/>
    <w:pPr>
      <w:tabs>
        <w:tab w:val="center" w:pos="4536"/>
        <w:tab w:val="right" w:pos="9072"/>
      </w:tabs>
    </w:pPr>
  </w:style>
  <w:style w:type="character" w:customStyle="1" w:styleId="KoptekstChar">
    <w:name w:val="Koptekst Char"/>
    <w:basedOn w:val="Standaardalinea-lettertype"/>
    <w:link w:val="Koptekst"/>
    <w:uiPriority w:val="99"/>
    <w:rsid w:val="000809AC"/>
    <w:rPr>
      <w:sz w:val="22"/>
      <w:szCs w:val="22"/>
      <w:lang w:eastAsia="en-US"/>
    </w:rPr>
  </w:style>
  <w:style w:type="paragraph" w:styleId="Voettekst">
    <w:name w:val="footer"/>
    <w:basedOn w:val="Standaard"/>
    <w:link w:val="VoettekstChar"/>
    <w:uiPriority w:val="99"/>
    <w:unhideWhenUsed/>
    <w:rsid w:val="000809AC"/>
    <w:pPr>
      <w:tabs>
        <w:tab w:val="center" w:pos="4536"/>
        <w:tab w:val="right" w:pos="9072"/>
      </w:tabs>
    </w:pPr>
  </w:style>
  <w:style w:type="character" w:customStyle="1" w:styleId="VoettekstChar">
    <w:name w:val="Voettekst Char"/>
    <w:basedOn w:val="Standaardalinea-lettertype"/>
    <w:link w:val="Voettekst"/>
    <w:uiPriority w:val="99"/>
    <w:rsid w:val="000809AC"/>
    <w:rPr>
      <w:sz w:val="22"/>
      <w:szCs w:val="22"/>
      <w:lang w:eastAsia="en-US"/>
    </w:rPr>
  </w:style>
  <w:style w:type="paragraph" w:styleId="Ballontekst">
    <w:name w:val="Balloon Text"/>
    <w:basedOn w:val="Standaard"/>
    <w:link w:val="BallontekstChar"/>
    <w:uiPriority w:val="99"/>
    <w:semiHidden/>
    <w:unhideWhenUsed/>
    <w:rsid w:val="000809A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809AC"/>
    <w:rPr>
      <w:rFonts w:ascii="Tahoma" w:hAnsi="Tahoma" w:cs="Tahoma"/>
      <w:sz w:val="16"/>
      <w:szCs w:val="16"/>
      <w:lang w:eastAsia="en-US"/>
    </w:rPr>
  </w:style>
  <w:style w:type="character" w:customStyle="1" w:styleId="Kop1Char">
    <w:name w:val="Kop 1 Char"/>
    <w:basedOn w:val="Standaardalinea-lettertype"/>
    <w:link w:val="Kop1"/>
    <w:uiPriority w:val="9"/>
    <w:rsid w:val="0029139B"/>
    <w:rPr>
      <w:rFonts w:ascii="Cambria" w:eastAsia="Times New Roman" w:hAnsi="Cambria" w:cs="Times New Roman"/>
      <w:b/>
      <w:bCs/>
      <w:i/>
      <w:iCs/>
      <w:color w:val="622423"/>
      <w:shd w:val="clear" w:color="auto" w:fill="F2DBDB"/>
    </w:rPr>
  </w:style>
  <w:style w:type="character" w:customStyle="1" w:styleId="Kop2Char">
    <w:name w:val="Kop 2 Char"/>
    <w:basedOn w:val="Standaardalinea-lettertype"/>
    <w:link w:val="Kop2"/>
    <w:uiPriority w:val="9"/>
    <w:semiHidden/>
    <w:rsid w:val="0029139B"/>
    <w:rPr>
      <w:rFonts w:ascii="Cambria" w:eastAsia="Times New Roman" w:hAnsi="Cambria" w:cs="Times New Roman"/>
      <w:b/>
      <w:bCs/>
      <w:i/>
      <w:iCs/>
      <w:color w:val="943634"/>
    </w:rPr>
  </w:style>
  <w:style w:type="character" w:customStyle="1" w:styleId="Kop3Char">
    <w:name w:val="Kop 3 Char"/>
    <w:basedOn w:val="Standaardalinea-lettertype"/>
    <w:link w:val="Kop3"/>
    <w:uiPriority w:val="9"/>
    <w:semiHidden/>
    <w:rsid w:val="0029139B"/>
    <w:rPr>
      <w:rFonts w:ascii="Cambria" w:eastAsia="Times New Roman" w:hAnsi="Cambria" w:cs="Times New Roman"/>
      <w:b/>
      <w:bCs/>
      <w:i/>
      <w:iCs/>
      <w:color w:val="943634"/>
    </w:rPr>
  </w:style>
  <w:style w:type="character" w:customStyle="1" w:styleId="Kop4Char">
    <w:name w:val="Kop 4 Char"/>
    <w:basedOn w:val="Standaardalinea-lettertype"/>
    <w:link w:val="Kop4"/>
    <w:uiPriority w:val="9"/>
    <w:semiHidden/>
    <w:rsid w:val="0029139B"/>
    <w:rPr>
      <w:rFonts w:ascii="Cambria" w:eastAsia="Times New Roman" w:hAnsi="Cambria" w:cs="Times New Roman"/>
      <w:b/>
      <w:bCs/>
      <w:i/>
      <w:iCs/>
      <w:color w:val="943634"/>
    </w:rPr>
  </w:style>
  <w:style w:type="character" w:customStyle="1" w:styleId="Kop5Char">
    <w:name w:val="Kop 5 Char"/>
    <w:basedOn w:val="Standaardalinea-lettertype"/>
    <w:link w:val="Kop5"/>
    <w:uiPriority w:val="9"/>
    <w:semiHidden/>
    <w:rsid w:val="0029139B"/>
    <w:rPr>
      <w:rFonts w:ascii="Cambria" w:eastAsia="Times New Roman" w:hAnsi="Cambria" w:cs="Times New Roman"/>
      <w:b/>
      <w:bCs/>
      <w:i/>
      <w:iCs/>
      <w:color w:val="943634"/>
    </w:rPr>
  </w:style>
  <w:style w:type="character" w:customStyle="1" w:styleId="Kop6Char">
    <w:name w:val="Kop 6 Char"/>
    <w:basedOn w:val="Standaardalinea-lettertype"/>
    <w:link w:val="Kop6"/>
    <w:uiPriority w:val="9"/>
    <w:semiHidden/>
    <w:rsid w:val="0029139B"/>
    <w:rPr>
      <w:rFonts w:ascii="Cambria" w:eastAsia="Times New Roman" w:hAnsi="Cambria" w:cs="Times New Roman"/>
      <w:i/>
      <w:iCs/>
      <w:color w:val="943634"/>
    </w:rPr>
  </w:style>
  <w:style w:type="character" w:customStyle="1" w:styleId="Kop7Char">
    <w:name w:val="Kop 7 Char"/>
    <w:basedOn w:val="Standaardalinea-lettertype"/>
    <w:link w:val="Kop7"/>
    <w:uiPriority w:val="9"/>
    <w:semiHidden/>
    <w:rsid w:val="0029139B"/>
    <w:rPr>
      <w:rFonts w:ascii="Cambria" w:eastAsia="Times New Roman" w:hAnsi="Cambria" w:cs="Times New Roman"/>
      <w:i/>
      <w:iCs/>
      <w:color w:val="943634"/>
    </w:rPr>
  </w:style>
  <w:style w:type="character" w:customStyle="1" w:styleId="Kop8Char">
    <w:name w:val="Kop 8 Char"/>
    <w:basedOn w:val="Standaardalinea-lettertype"/>
    <w:link w:val="Kop8"/>
    <w:uiPriority w:val="9"/>
    <w:semiHidden/>
    <w:rsid w:val="0029139B"/>
    <w:rPr>
      <w:rFonts w:ascii="Cambria" w:eastAsia="Times New Roman" w:hAnsi="Cambria" w:cs="Times New Roman"/>
      <w:i/>
      <w:iCs/>
      <w:color w:val="C0504D"/>
    </w:rPr>
  </w:style>
  <w:style w:type="character" w:customStyle="1" w:styleId="Kop9Char">
    <w:name w:val="Kop 9 Char"/>
    <w:basedOn w:val="Standaardalinea-lettertype"/>
    <w:link w:val="Kop9"/>
    <w:uiPriority w:val="9"/>
    <w:semiHidden/>
    <w:rsid w:val="0029139B"/>
    <w:rPr>
      <w:rFonts w:ascii="Cambria" w:eastAsia="Times New Roman" w:hAnsi="Cambria" w:cs="Times New Roman"/>
      <w:i/>
      <w:iCs/>
      <w:color w:val="C0504D"/>
      <w:sz w:val="20"/>
      <w:szCs w:val="20"/>
    </w:rPr>
  </w:style>
  <w:style w:type="paragraph" w:styleId="Bijschrift">
    <w:name w:val="caption"/>
    <w:basedOn w:val="Standaard"/>
    <w:next w:val="Standaard"/>
    <w:uiPriority w:val="35"/>
    <w:semiHidden/>
    <w:unhideWhenUsed/>
    <w:qFormat/>
    <w:rsid w:val="0029139B"/>
    <w:rPr>
      <w:b/>
      <w:bCs/>
      <w:color w:val="943634"/>
      <w:sz w:val="18"/>
      <w:szCs w:val="18"/>
    </w:rPr>
  </w:style>
  <w:style w:type="paragraph" w:styleId="Titel">
    <w:name w:val="Title"/>
    <w:basedOn w:val="Standaard"/>
    <w:next w:val="Standaard"/>
    <w:link w:val="TitelChar"/>
    <w:uiPriority w:val="10"/>
    <w:qFormat/>
    <w:rsid w:val="0029139B"/>
    <w:pPr>
      <w:pBdr>
        <w:top w:val="single" w:sz="48" w:space="0" w:color="C0504D"/>
        <w:bottom w:val="single" w:sz="48" w:space="0" w:color="C0504D"/>
      </w:pBdr>
      <w:shd w:val="clear" w:color="auto" w:fill="C0504D"/>
      <w:spacing w:after="0" w:line="240" w:lineRule="auto"/>
      <w:jc w:val="center"/>
    </w:pPr>
    <w:rPr>
      <w:rFonts w:ascii="Cambria" w:hAnsi="Cambria"/>
      <w:color w:val="FFFFFF"/>
      <w:spacing w:val="10"/>
      <w:sz w:val="48"/>
      <w:szCs w:val="48"/>
    </w:rPr>
  </w:style>
  <w:style w:type="character" w:customStyle="1" w:styleId="TitelChar">
    <w:name w:val="Titel Char"/>
    <w:basedOn w:val="Standaardalinea-lettertype"/>
    <w:link w:val="Titel"/>
    <w:uiPriority w:val="10"/>
    <w:rsid w:val="0029139B"/>
    <w:rPr>
      <w:rFonts w:ascii="Cambria" w:eastAsia="Times New Roman" w:hAnsi="Cambria" w:cs="Times New Roman"/>
      <w:i/>
      <w:iCs/>
      <w:color w:val="FFFFFF"/>
      <w:spacing w:val="10"/>
      <w:sz w:val="48"/>
      <w:szCs w:val="48"/>
      <w:shd w:val="clear" w:color="auto" w:fill="C0504D"/>
    </w:rPr>
  </w:style>
  <w:style w:type="paragraph" w:styleId="Subtitel">
    <w:name w:val="Subtitle"/>
    <w:basedOn w:val="Standaard"/>
    <w:next w:val="Standaard"/>
    <w:link w:val="SubtitelChar"/>
    <w:uiPriority w:val="11"/>
    <w:qFormat/>
    <w:rsid w:val="0029139B"/>
    <w:pPr>
      <w:pBdr>
        <w:bottom w:val="dotted" w:sz="8" w:space="10" w:color="C0504D"/>
      </w:pBdr>
      <w:spacing w:before="200" w:after="900" w:line="240" w:lineRule="auto"/>
      <w:jc w:val="center"/>
    </w:pPr>
    <w:rPr>
      <w:rFonts w:ascii="Cambria" w:hAnsi="Cambria"/>
      <w:color w:val="622423"/>
      <w:sz w:val="24"/>
      <w:szCs w:val="24"/>
    </w:rPr>
  </w:style>
  <w:style w:type="character" w:customStyle="1" w:styleId="SubtitelChar">
    <w:name w:val="Subtitel Char"/>
    <w:basedOn w:val="Standaardalinea-lettertype"/>
    <w:link w:val="Subtitel"/>
    <w:uiPriority w:val="11"/>
    <w:rsid w:val="0029139B"/>
    <w:rPr>
      <w:rFonts w:ascii="Cambria" w:eastAsia="Times New Roman" w:hAnsi="Cambria" w:cs="Times New Roman"/>
      <w:i/>
      <w:iCs/>
      <w:color w:val="622423"/>
      <w:sz w:val="24"/>
      <w:szCs w:val="24"/>
    </w:rPr>
  </w:style>
  <w:style w:type="character" w:styleId="Zwaar">
    <w:name w:val="Strong"/>
    <w:uiPriority w:val="22"/>
    <w:qFormat/>
    <w:rsid w:val="0029139B"/>
    <w:rPr>
      <w:b/>
      <w:bCs/>
      <w:spacing w:val="0"/>
    </w:rPr>
  </w:style>
  <w:style w:type="character" w:styleId="Nadruk">
    <w:name w:val="Emphasis"/>
    <w:uiPriority w:val="20"/>
    <w:qFormat/>
    <w:rsid w:val="0029139B"/>
    <w:rPr>
      <w:rFonts w:ascii="Cambria" w:eastAsia="Times New Roman" w:hAnsi="Cambria" w:cs="Times New Roman"/>
      <w:b/>
      <w:bCs/>
      <w:i/>
      <w:iCs/>
      <w:color w:val="C0504D"/>
      <w:bdr w:val="single" w:sz="18" w:space="0" w:color="F2DBDB"/>
      <w:shd w:val="clear" w:color="auto" w:fill="F2DBDB"/>
    </w:rPr>
  </w:style>
  <w:style w:type="paragraph" w:styleId="Geenafstand">
    <w:name w:val="No Spacing"/>
    <w:basedOn w:val="Standaard"/>
    <w:uiPriority w:val="1"/>
    <w:qFormat/>
    <w:rsid w:val="0029139B"/>
    <w:pPr>
      <w:spacing w:after="0" w:line="240" w:lineRule="auto"/>
    </w:pPr>
  </w:style>
  <w:style w:type="paragraph" w:styleId="Citaat">
    <w:name w:val="Quote"/>
    <w:basedOn w:val="Standaard"/>
    <w:next w:val="Standaard"/>
    <w:link w:val="CitaatChar"/>
    <w:uiPriority w:val="29"/>
    <w:qFormat/>
    <w:rsid w:val="0029139B"/>
    <w:rPr>
      <w:i w:val="0"/>
      <w:iCs w:val="0"/>
      <w:color w:val="943634"/>
    </w:rPr>
  </w:style>
  <w:style w:type="character" w:customStyle="1" w:styleId="CitaatChar">
    <w:name w:val="Citaat Char"/>
    <w:basedOn w:val="Standaardalinea-lettertype"/>
    <w:link w:val="Citaat"/>
    <w:uiPriority w:val="29"/>
    <w:rsid w:val="0029139B"/>
    <w:rPr>
      <w:color w:val="943634"/>
      <w:sz w:val="20"/>
      <w:szCs w:val="20"/>
    </w:rPr>
  </w:style>
  <w:style w:type="paragraph" w:styleId="Duidelijkcitaat">
    <w:name w:val="Intense Quote"/>
    <w:basedOn w:val="Standaard"/>
    <w:next w:val="Standaard"/>
    <w:link w:val="DuidelijkcitaatChar"/>
    <w:uiPriority w:val="30"/>
    <w:qFormat/>
    <w:rsid w:val="0029139B"/>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DuidelijkcitaatChar">
    <w:name w:val="Duidelijk citaat Char"/>
    <w:basedOn w:val="Standaardalinea-lettertype"/>
    <w:link w:val="Duidelijkcitaat"/>
    <w:uiPriority w:val="30"/>
    <w:rsid w:val="0029139B"/>
    <w:rPr>
      <w:rFonts w:ascii="Cambria" w:eastAsia="Times New Roman" w:hAnsi="Cambria" w:cs="Times New Roman"/>
      <w:b/>
      <w:bCs/>
      <w:i/>
      <w:iCs/>
      <w:color w:val="C0504D"/>
      <w:sz w:val="20"/>
      <w:szCs w:val="20"/>
    </w:rPr>
  </w:style>
  <w:style w:type="character" w:styleId="Subtielebenadrukking">
    <w:name w:val="Subtle Emphasis"/>
    <w:uiPriority w:val="19"/>
    <w:qFormat/>
    <w:rsid w:val="0029139B"/>
    <w:rPr>
      <w:rFonts w:ascii="Cambria" w:eastAsia="Times New Roman" w:hAnsi="Cambria" w:cs="Times New Roman"/>
      <w:i/>
      <w:iCs/>
      <w:color w:val="C0504D"/>
    </w:rPr>
  </w:style>
  <w:style w:type="character" w:styleId="Intensievebenadrukking">
    <w:name w:val="Intense Emphasis"/>
    <w:uiPriority w:val="21"/>
    <w:qFormat/>
    <w:rsid w:val="0029139B"/>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Subtieleverwijzing">
    <w:name w:val="Subtle Reference"/>
    <w:uiPriority w:val="31"/>
    <w:qFormat/>
    <w:rsid w:val="0029139B"/>
    <w:rPr>
      <w:i/>
      <w:iCs/>
      <w:smallCaps/>
      <w:color w:val="C0504D"/>
      <w:u w:color="C0504D"/>
    </w:rPr>
  </w:style>
  <w:style w:type="character" w:styleId="Intensieveverwijzing">
    <w:name w:val="Intense Reference"/>
    <w:uiPriority w:val="32"/>
    <w:qFormat/>
    <w:rsid w:val="0029139B"/>
    <w:rPr>
      <w:b/>
      <w:bCs/>
      <w:i/>
      <w:iCs/>
      <w:smallCaps/>
      <w:color w:val="C0504D"/>
      <w:u w:color="C0504D"/>
    </w:rPr>
  </w:style>
  <w:style w:type="character" w:styleId="Titelvanboek">
    <w:name w:val="Book Title"/>
    <w:uiPriority w:val="33"/>
    <w:qFormat/>
    <w:rsid w:val="0029139B"/>
    <w:rPr>
      <w:rFonts w:ascii="Cambria" w:eastAsia="Times New Roman" w:hAnsi="Cambria" w:cs="Times New Roman"/>
      <w:b/>
      <w:bCs/>
      <w:i/>
      <w:iCs/>
      <w:smallCaps/>
      <w:color w:val="943634"/>
      <w:u w:val="single"/>
    </w:rPr>
  </w:style>
  <w:style w:type="paragraph" w:styleId="Kopvaninhoudsopgave">
    <w:name w:val="TOC Heading"/>
    <w:basedOn w:val="Kop1"/>
    <w:next w:val="Standaard"/>
    <w:uiPriority w:val="39"/>
    <w:semiHidden/>
    <w:unhideWhenUsed/>
    <w:qFormat/>
    <w:rsid w:val="0029139B"/>
    <w:pPr>
      <w:outlineLvl w:val="9"/>
    </w:pPr>
  </w:style>
  <w:style w:type="table" w:styleId="Tabelraster">
    <w:name w:val="Table Grid"/>
    <w:basedOn w:val="Standaardtabel"/>
    <w:uiPriority w:val="59"/>
    <w:rsid w:val="000022C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BBBA9-9222-4473-B3F0-6538B21B4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7675</Words>
  <Characters>42218</Characters>
  <Application>Microsoft Office Word</Application>
  <DocSecurity>0</DocSecurity>
  <Lines>351</Lines>
  <Paragraphs>99</Paragraphs>
  <ScaleCrop>false</ScaleCrop>
  <HeadingPairs>
    <vt:vector size="2" baseType="variant">
      <vt:variant>
        <vt:lpstr>Titel</vt:lpstr>
      </vt:variant>
      <vt:variant>
        <vt:i4>1</vt:i4>
      </vt:variant>
    </vt:vector>
  </HeadingPairs>
  <TitlesOfParts>
    <vt:vector size="1" baseType="lpstr">
      <vt:lpstr/>
    </vt:vector>
  </TitlesOfParts>
  <Company>Grizli777</Company>
  <LinksUpToDate>false</LinksUpToDate>
  <CharactersWithSpaces>49794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Gebruiker</cp:lastModifiedBy>
  <cp:revision>2</cp:revision>
  <cp:lastPrinted>2019-06-02T15:27:00Z</cp:lastPrinted>
  <dcterms:created xsi:type="dcterms:W3CDTF">2019-06-02T16:30:00Z</dcterms:created>
  <dcterms:modified xsi:type="dcterms:W3CDTF">2019-06-02T16:30:00Z</dcterms:modified>
</cp:coreProperties>
</file>